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1E" w:rsidRPr="00816BE7" w:rsidRDefault="00736E1E" w:rsidP="00736E1E">
      <w:pPr>
        <w:jc w:val="center"/>
        <w:rPr>
          <w:rFonts w:ascii="Camphor Pro Medium" w:eastAsia="華康細圓體" w:hAnsi="Camphor Pro Medium"/>
          <w:b/>
          <w:sz w:val="40"/>
        </w:rPr>
      </w:pPr>
      <w:r w:rsidRPr="00816BE7">
        <w:rPr>
          <w:rFonts w:ascii="Camphor Pro Medium" w:eastAsia="華康細圓體" w:hAnsi="Camphor Pro Medium"/>
          <w:b/>
          <w:sz w:val="40"/>
        </w:rPr>
        <w:t>台灣基督長老教會第</w:t>
      </w:r>
      <w:r w:rsidRPr="00816BE7">
        <w:rPr>
          <w:rFonts w:ascii="Camphor Pro Medium" w:eastAsia="華康細圓體" w:hAnsi="Camphor Pro Medium"/>
          <w:b/>
          <w:sz w:val="40"/>
        </w:rPr>
        <w:t>67</w:t>
      </w:r>
      <w:r w:rsidRPr="00816BE7">
        <w:rPr>
          <w:rFonts w:ascii="Camphor Pro Medium" w:eastAsia="華康細圓體" w:hAnsi="Camphor Pro Medium"/>
          <w:b/>
          <w:sz w:val="40"/>
        </w:rPr>
        <w:t>屆總會通常議會</w:t>
      </w:r>
      <w:r w:rsidRPr="00816BE7">
        <w:rPr>
          <w:rFonts w:ascii="Camphor Pro Medium" w:eastAsia="華康細圓體" w:hAnsi="Camphor Pro Medium"/>
          <w:b/>
          <w:sz w:val="40"/>
        </w:rPr>
        <w:t xml:space="preserve">  </w:t>
      </w:r>
      <w:r w:rsidRPr="00816BE7">
        <w:rPr>
          <w:rFonts w:ascii="Camphor Pro Medium" w:eastAsia="華康細圓體" w:hAnsi="Camphor Pro Medium"/>
          <w:b/>
          <w:sz w:val="40"/>
        </w:rPr>
        <w:t>住宿登記表</w:t>
      </w:r>
    </w:p>
    <w:p w:rsidR="00736E1E" w:rsidRPr="005E16A6" w:rsidRDefault="00736E1E" w:rsidP="00736E1E">
      <w:pPr>
        <w:jc w:val="center"/>
        <w:rPr>
          <w:rFonts w:ascii="Camphor Pro Thin" w:eastAsia="華康細圓體" w:hAnsi="Camphor Pro Thin"/>
        </w:rPr>
      </w:pPr>
      <w:r w:rsidRPr="005E16A6">
        <w:rPr>
          <w:rFonts w:ascii="Camphor Pro Thin" w:eastAsia="華康細圓體" w:hAnsi="Camphor Pro Thin"/>
        </w:rPr>
        <w:t>時間：</w:t>
      </w:r>
      <w:r w:rsidRPr="005E16A6">
        <w:rPr>
          <w:rFonts w:ascii="Camphor Pro Thin" w:eastAsia="華康細圓體" w:hAnsi="Camphor Pro Thin"/>
        </w:rPr>
        <w:t>202</w:t>
      </w:r>
      <w:r>
        <w:rPr>
          <w:rFonts w:ascii="Camphor Pro Thin" w:eastAsia="華康細圓體" w:hAnsi="Camphor Pro Thin"/>
        </w:rPr>
        <w:t>2</w:t>
      </w:r>
      <w:r w:rsidRPr="005E16A6">
        <w:rPr>
          <w:rFonts w:ascii="Camphor Pro Thin" w:eastAsia="華康細圓體" w:hAnsi="Camphor Pro Thin"/>
        </w:rPr>
        <w:t>年</w:t>
      </w:r>
      <w:r w:rsidRPr="005E16A6">
        <w:rPr>
          <w:rFonts w:ascii="Camphor Pro Thin" w:eastAsia="華康細圓體" w:hAnsi="Camphor Pro Thin"/>
        </w:rPr>
        <w:t>4</w:t>
      </w:r>
      <w:r w:rsidRPr="005E16A6">
        <w:rPr>
          <w:rFonts w:ascii="Camphor Pro Thin" w:eastAsia="華康細圓體" w:hAnsi="Camphor Pro Thin"/>
        </w:rPr>
        <w:t>月</w:t>
      </w:r>
      <w:r>
        <w:rPr>
          <w:rFonts w:ascii="Camphor Pro Thin" w:eastAsia="華康細圓體" w:hAnsi="Camphor Pro Thin"/>
        </w:rPr>
        <w:t>19</w:t>
      </w:r>
      <w:r>
        <w:rPr>
          <w:rFonts w:ascii="Camphor Pro Thin" w:eastAsia="華康細圓體" w:hAnsi="Camphor Pro Thin"/>
        </w:rPr>
        <w:t>日（</w:t>
      </w:r>
      <w:r w:rsidRPr="005E16A6">
        <w:rPr>
          <w:rFonts w:ascii="Camphor Pro Thin" w:eastAsia="華康細圓體" w:hAnsi="Camphor Pro Thin"/>
        </w:rPr>
        <w:t>二）～</w:t>
      </w:r>
      <w:r w:rsidRPr="005E16A6">
        <w:rPr>
          <w:rFonts w:ascii="Camphor Pro Thin" w:eastAsia="華康細圓體" w:hAnsi="Camphor Pro Thin"/>
        </w:rPr>
        <w:t>2021</w:t>
      </w:r>
      <w:r w:rsidRPr="005E16A6">
        <w:rPr>
          <w:rFonts w:ascii="Camphor Pro Thin" w:eastAsia="華康細圓體" w:hAnsi="Camphor Pro Thin"/>
        </w:rPr>
        <w:t>年</w:t>
      </w:r>
      <w:r w:rsidRPr="005E16A6">
        <w:rPr>
          <w:rFonts w:ascii="Camphor Pro Thin" w:eastAsia="華康細圓體" w:hAnsi="Camphor Pro Thin"/>
        </w:rPr>
        <w:t>4</w:t>
      </w:r>
      <w:r w:rsidRPr="005E16A6">
        <w:rPr>
          <w:rFonts w:ascii="Camphor Pro Thin" w:eastAsia="華康細圓體" w:hAnsi="Camphor Pro Thin"/>
        </w:rPr>
        <w:t>月</w:t>
      </w:r>
      <w:r w:rsidRPr="005E16A6">
        <w:rPr>
          <w:rFonts w:ascii="Camphor Pro Thin" w:eastAsia="華康細圓體" w:hAnsi="Camphor Pro Thin"/>
        </w:rPr>
        <w:t>2</w:t>
      </w:r>
      <w:r>
        <w:rPr>
          <w:rFonts w:ascii="Camphor Pro Thin" w:eastAsia="華康細圓體" w:hAnsi="Camphor Pro Thin" w:hint="eastAsia"/>
        </w:rPr>
        <w:t>2</w:t>
      </w:r>
      <w:r>
        <w:rPr>
          <w:rFonts w:ascii="Camphor Pro Thin" w:eastAsia="華康細圓體" w:hAnsi="Camphor Pro Thin"/>
        </w:rPr>
        <w:t>日（</w:t>
      </w:r>
      <w:r>
        <w:rPr>
          <w:rFonts w:ascii="Camphor Pro Thin" w:eastAsia="華康細圓體" w:hAnsi="Camphor Pro Thin" w:hint="eastAsia"/>
        </w:rPr>
        <w:t>五</w:t>
      </w:r>
      <w:r w:rsidRPr="005E16A6">
        <w:rPr>
          <w:rFonts w:ascii="Camphor Pro Thin" w:eastAsia="華康細圓體" w:hAnsi="Camphor Pro Thin"/>
        </w:rPr>
        <w:t>），</w:t>
      </w:r>
      <w:r>
        <w:rPr>
          <w:rFonts w:ascii="Camphor Pro Thin" w:eastAsia="華康細圓體" w:hAnsi="Camphor Pro Thin" w:hint="eastAsia"/>
        </w:rPr>
        <w:t>四</w:t>
      </w:r>
      <w:r w:rsidRPr="005E16A6">
        <w:rPr>
          <w:rFonts w:ascii="Camphor Pro Thin" w:eastAsia="華康細圓體" w:hAnsi="Camphor Pro Thin"/>
        </w:rPr>
        <w:t>天</w:t>
      </w:r>
      <w:r>
        <w:rPr>
          <w:rFonts w:ascii="Camphor Pro Thin" w:eastAsia="華康細圓體" w:hAnsi="Camphor Pro Thin" w:hint="eastAsia"/>
        </w:rPr>
        <w:t>三</w:t>
      </w:r>
      <w:r w:rsidRPr="005E16A6">
        <w:rPr>
          <w:rFonts w:ascii="Camphor Pro Thin" w:eastAsia="華康細圓體" w:hAnsi="Camphor Pro Thin"/>
        </w:rPr>
        <w:t>夜</w:t>
      </w:r>
    </w:p>
    <w:p w:rsidR="00736E1E" w:rsidRPr="00F022CD" w:rsidRDefault="00736E1E" w:rsidP="00736E1E">
      <w:pPr>
        <w:spacing w:beforeLines="50" w:before="120" w:line="0" w:lineRule="atLeast"/>
        <w:rPr>
          <w:rFonts w:ascii="華康細圓體" w:eastAsia="華康細圓體" w:hint="eastAsia"/>
          <w:b/>
          <w:bCs/>
          <w:sz w:val="28"/>
          <w:szCs w:val="28"/>
        </w:rPr>
      </w:pPr>
      <w:r w:rsidRPr="00EA1271">
        <w:rPr>
          <w:rFonts w:ascii="華康細圓體" w:eastAsia="華康細圓體" w:hAnsi="標楷體" w:hint="eastAsia"/>
          <w:b/>
          <w:bCs/>
          <w:sz w:val="28"/>
          <w:szCs w:val="28"/>
        </w:rPr>
        <w:t>中會/</w:t>
      </w:r>
      <w:r w:rsidRPr="00F022CD">
        <w:rPr>
          <w:rFonts w:ascii="華康細圓體" w:eastAsia="華康細圓體" w:hAnsi="標楷體" w:hint="eastAsia"/>
          <w:b/>
          <w:bCs/>
          <w:sz w:val="28"/>
          <w:szCs w:val="28"/>
        </w:rPr>
        <w:t>族群區會、機構：</w:t>
      </w:r>
      <w:r>
        <w:rPr>
          <w:rFonts w:ascii="華康細圓體" w:eastAsia="華康細圓體" w:hAnsi="標楷體"/>
          <w:b/>
          <w:bCs/>
          <w:sz w:val="28"/>
          <w:szCs w:val="28"/>
        </w:rPr>
        <w:t>________________________________</w:t>
      </w:r>
    </w:p>
    <w:p w:rsidR="00736E1E" w:rsidRPr="00912B37" w:rsidRDefault="00736E1E" w:rsidP="00736E1E">
      <w:pPr>
        <w:spacing w:beforeLines="50" w:before="120" w:line="0" w:lineRule="atLeast"/>
        <w:rPr>
          <w:rFonts w:ascii="華康細圓體" w:eastAsia="華康細圓體" w:hAnsi="標楷體" w:hint="eastAsia"/>
        </w:rPr>
      </w:pPr>
      <w:r w:rsidRPr="00912B37">
        <w:rPr>
          <w:rFonts w:ascii="華康細圓體" w:eastAsia="華康細圓體" w:hAnsi="標楷體" w:hint="eastAsia"/>
          <w:b/>
          <w:sz w:val="28"/>
          <w:szCs w:val="28"/>
        </w:rPr>
        <w:t>訂房人數：男_____人/女____人</w:t>
      </w:r>
      <w:r w:rsidRPr="00912B37">
        <w:rPr>
          <w:rFonts w:ascii="華康細圓體" w:eastAsia="華康細圓體" w:hAnsi="標楷體" w:hint="eastAsia"/>
          <w:sz w:val="28"/>
          <w:szCs w:val="28"/>
        </w:rPr>
        <w:t xml:space="preserve">   聯絡人：                  電話：                  訂房日期：     年   月   日</w:t>
      </w:r>
    </w:p>
    <w:tbl>
      <w:tblPr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448"/>
        <w:gridCol w:w="1253"/>
        <w:gridCol w:w="992"/>
        <w:gridCol w:w="3544"/>
        <w:gridCol w:w="2835"/>
        <w:gridCol w:w="2693"/>
        <w:gridCol w:w="2268"/>
      </w:tblGrid>
      <w:tr w:rsidR="00736E1E" w:rsidRPr="00934884" w:rsidTr="00AD5BA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訂房</w:t>
            </w:r>
          </w:p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順序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訂房</w:t>
            </w:r>
          </w:p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</w:rPr>
            </w:pPr>
            <w:proofErr w:type="gramStart"/>
            <w:r w:rsidRPr="00934884">
              <w:rPr>
                <w:rFonts w:ascii="Arial" w:eastAsia="華康細圓體" w:hAnsi="Arial" w:cs="Arial"/>
                <w:b/>
              </w:rPr>
              <w:t>間數</w:t>
            </w:r>
            <w:proofErr w:type="gramEnd"/>
          </w:p>
        </w:tc>
        <w:tc>
          <w:tcPr>
            <w:tcW w:w="1253" w:type="dxa"/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房價</w:t>
            </w:r>
          </w:p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</w:rPr>
              <w:t>每日</w:t>
            </w:r>
            <w:r w:rsidRPr="00934884">
              <w:rPr>
                <w:rFonts w:ascii="Arial" w:eastAsia="華康細圓體" w:hAnsi="Arial" w:cs="Arial"/>
                <w:b/>
              </w:rPr>
              <w:t>/</w:t>
            </w:r>
            <w:r w:rsidRPr="00934884">
              <w:rPr>
                <w:rFonts w:ascii="Arial" w:eastAsia="華康細圓體" w:hAnsi="Arial" w:cs="Arial"/>
                <w:b/>
              </w:rPr>
              <w:t>間</w:t>
            </w:r>
          </w:p>
        </w:tc>
        <w:tc>
          <w:tcPr>
            <w:tcW w:w="992" w:type="dxa"/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數量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飯店名稱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bCs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bCs/>
                <w:sz w:val="28"/>
                <w:szCs w:val="28"/>
              </w:rPr>
              <w:t>每人平均住房</w:t>
            </w:r>
          </w:p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  <w:bCs/>
                <w:sz w:val="28"/>
                <w:szCs w:val="28"/>
              </w:rPr>
              <w:t>(</w:t>
            </w:r>
            <w:r w:rsidRPr="00934884">
              <w:rPr>
                <w:rFonts w:ascii="Arial" w:eastAsia="華康細圓體" w:hAnsi="Arial" w:cs="Arial"/>
                <w:b/>
                <w:bCs/>
                <w:sz w:val="28"/>
                <w:szCs w:val="28"/>
              </w:rPr>
              <w:t>四天三夜</w:t>
            </w:r>
            <w:r w:rsidRPr="00934884">
              <w:rPr>
                <w:rFonts w:ascii="Arial" w:eastAsia="華康細圓體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備</w:t>
            </w: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 xml:space="preserve">    </w:t>
            </w:r>
            <w:proofErr w:type="gramStart"/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註</w:t>
            </w:r>
            <w:proofErr w:type="gramEnd"/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36E1E" w:rsidRPr="00934884" w:rsidTr="00AD5BA2">
        <w:trPr>
          <w:trHeight w:val="5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16"/>
                <w:szCs w:val="16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2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小床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3,000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25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成大會館</w:t>
            </w:r>
          </w:p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color w:val="000000"/>
                <w:spacing w:val="11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台南市東區大學路</w:t>
            </w:r>
            <w:r w:rsidRPr="00AB3B62">
              <w:rPr>
                <w:rFonts w:ascii="Arial" w:eastAsia="華康細圓體" w:hAnsi="Arial" w:cs="Arial"/>
                <w:color w:val="000000"/>
              </w:rPr>
              <w:t>2</w:t>
            </w:r>
            <w:r w:rsidRPr="00AB3B62">
              <w:rPr>
                <w:rFonts w:ascii="Arial" w:eastAsia="華康細圓體" w:hAnsi="Arial" w:cs="Arial"/>
                <w:color w:val="000000"/>
              </w:rPr>
              <w:t>號</w:t>
            </w:r>
            <w:r w:rsidRPr="00AB3B62">
              <w:rPr>
                <w:rFonts w:ascii="Arial" w:eastAsia="華康細圓體" w:hAnsi="Arial" w:cs="Arial"/>
                <w:color w:val="000000"/>
                <w:spacing w:val="11"/>
              </w:rPr>
              <w:t xml:space="preserve">  </w:t>
            </w:r>
          </w:p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電話：</w:t>
            </w:r>
            <w:r w:rsidRPr="00AB3B62">
              <w:rPr>
                <w:rFonts w:ascii="Arial" w:eastAsia="華康細圓體" w:hAnsi="Arial" w:cs="Arial"/>
                <w:color w:val="000000"/>
              </w:rPr>
              <w:t>06-</w:t>
            </w:r>
            <w:r w:rsidRPr="00AB3B62">
              <w:rPr>
                <w:rFonts w:ascii="Arial" w:eastAsia="華康細圓體" w:hAnsi="Arial" w:cs="Arial"/>
                <w:color w:val="000000"/>
                <w:spacing w:val="11"/>
              </w:rPr>
              <w:t>289-9988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color w:val="000000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1,500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  <w:r w:rsidRPr="00AB3B62">
              <w:rPr>
                <w:rFonts w:ascii="Arial" w:eastAsia="華康細圓體" w:hAnsi="Arial" w:cs="Arial"/>
                <w:color w:val="000000"/>
              </w:rPr>
              <w:t>×3</w:t>
            </w:r>
            <w:r w:rsidRPr="00AB3B62">
              <w:rPr>
                <w:rFonts w:ascii="Arial" w:eastAsia="華康細圓體" w:hAnsi="Arial" w:cs="Arial"/>
                <w:color w:val="000000"/>
              </w:rPr>
              <w:t>天＝</w:t>
            </w:r>
            <w:r w:rsidRPr="00AB3B62">
              <w:rPr>
                <w:rFonts w:ascii="Arial" w:eastAsia="華康細圓體" w:hAnsi="Arial" w:cs="Arial"/>
                <w:color w:val="000000"/>
              </w:rPr>
              <w:t>4,500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  <w:color w:val="000000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</w:rPr>
              <w:t>步行前往長榮女中約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10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分鐘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6E1E" w:rsidRDefault="00736E1E" w:rsidP="00AD5BA2">
            <w:pPr>
              <w:spacing w:line="0" w:lineRule="atLeast"/>
              <w:ind w:left="199" w:hangingChars="83" w:hanging="199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1.</w:t>
            </w:r>
            <w:r w:rsidRPr="00934884">
              <w:rPr>
                <w:rFonts w:ascii="Arial" w:eastAsia="華康細圓體" w:hAnsi="Arial" w:cs="Arial"/>
                <w:b/>
              </w:rPr>
              <w:t>搭交通車每人繳費</w:t>
            </w:r>
            <w:r w:rsidRPr="00934884">
              <w:rPr>
                <w:rFonts w:ascii="Arial" w:eastAsia="華康細圓體" w:hAnsi="Arial" w:cs="Arial"/>
                <w:b/>
              </w:rPr>
              <w:t>400</w:t>
            </w:r>
            <w:r w:rsidRPr="00934884">
              <w:rPr>
                <w:rFonts w:ascii="Arial" w:eastAsia="華康細圓體" w:hAnsi="Arial" w:cs="Arial"/>
                <w:b/>
              </w:rPr>
              <w:t>元。</w:t>
            </w:r>
          </w:p>
          <w:p w:rsidR="00736E1E" w:rsidRPr="007E7C28" w:rsidRDefault="00736E1E" w:rsidP="00AD5BA2">
            <w:pPr>
              <w:spacing w:line="0" w:lineRule="atLeast"/>
              <w:rPr>
                <w:rFonts w:ascii="Arial" w:eastAsia="華康細圓體" w:hAnsi="Arial" w:cs="Arial" w:hint="eastAsia"/>
                <w:b/>
              </w:rPr>
            </w:pPr>
          </w:p>
          <w:p w:rsidR="00736E1E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2.</w:t>
            </w:r>
            <w:r w:rsidRPr="00934884">
              <w:rPr>
                <w:rFonts w:ascii="Arial" w:eastAsia="華康細圓體" w:hAnsi="Arial" w:cs="Arial"/>
                <w:b/>
              </w:rPr>
              <w:t>房價已含早餐。</w:t>
            </w:r>
          </w:p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 w:hint="eastAsia"/>
                <w:b/>
              </w:rPr>
            </w:pPr>
          </w:p>
          <w:p w:rsidR="00736E1E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3.</w:t>
            </w:r>
            <w:r w:rsidRPr="00934884">
              <w:rPr>
                <w:rFonts w:ascii="Arial" w:eastAsia="華康細圓體" w:hAnsi="Arial" w:cs="Arial"/>
                <w:b/>
              </w:rPr>
              <w:t>入住：</w:t>
            </w:r>
          </w:p>
          <w:p w:rsidR="00736E1E" w:rsidRPr="00934884" w:rsidRDefault="00736E1E" w:rsidP="00AD5BA2">
            <w:pPr>
              <w:spacing w:line="0" w:lineRule="atLeast"/>
              <w:ind w:leftChars="66" w:left="158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下午</w:t>
            </w:r>
            <w:r w:rsidRPr="00934884">
              <w:rPr>
                <w:rFonts w:ascii="Arial" w:eastAsia="華康細圓體" w:hAnsi="Arial" w:cs="Arial"/>
                <w:b/>
              </w:rPr>
              <w:t xml:space="preserve">  15</w:t>
            </w:r>
            <w:r w:rsidRPr="00934884">
              <w:rPr>
                <w:rFonts w:ascii="Arial" w:eastAsia="華康細圓體" w:hAnsi="Arial" w:cs="Arial"/>
                <w:b/>
              </w:rPr>
              <w:t>：</w:t>
            </w:r>
            <w:r w:rsidRPr="00934884">
              <w:rPr>
                <w:rFonts w:ascii="Arial" w:eastAsia="華康細圓體" w:hAnsi="Arial" w:cs="Arial"/>
                <w:b/>
              </w:rPr>
              <w:t>00</w:t>
            </w:r>
          </w:p>
          <w:p w:rsidR="00736E1E" w:rsidRPr="00934884" w:rsidRDefault="00736E1E" w:rsidP="00AD5BA2">
            <w:pPr>
              <w:spacing w:line="0" w:lineRule="atLeast"/>
              <w:ind w:leftChars="66" w:left="158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</w:rPr>
              <w:t>退房：</w:t>
            </w:r>
          </w:p>
          <w:p w:rsidR="00736E1E" w:rsidRPr="00934884" w:rsidRDefault="00736E1E" w:rsidP="00AD5BA2">
            <w:pPr>
              <w:spacing w:line="0" w:lineRule="atLeast"/>
              <w:ind w:leftChars="66" w:left="158"/>
              <w:rPr>
                <w:rFonts w:ascii="Arial" w:eastAsia="華康細圓體" w:hAnsi="Arial" w:cs="Arial"/>
              </w:rPr>
            </w:pPr>
            <w:r w:rsidRPr="00934884">
              <w:rPr>
                <w:rFonts w:ascii="Arial" w:eastAsia="華康細圓體" w:hAnsi="Arial" w:cs="Arial"/>
                <w:b/>
              </w:rPr>
              <w:t>上午</w:t>
            </w:r>
            <w:r w:rsidRPr="00934884">
              <w:rPr>
                <w:rFonts w:ascii="Arial" w:eastAsia="華康細圓體" w:hAnsi="Arial" w:cs="Arial"/>
                <w:b/>
              </w:rPr>
              <w:t xml:space="preserve">  11</w:t>
            </w:r>
            <w:r w:rsidRPr="00934884">
              <w:rPr>
                <w:rFonts w:ascii="Arial" w:eastAsia="華康細圓體" w:hAnsi="Arial" w:cs="Arial"/>
                <w:b/>
              </w:rPr>
              <w:t>：</w:t>
            </w:r>
            <w:r w:rsidRPr="00934884">
              <w:rPr>
                <w:rFonts w:ascii="Arial" w:eastAsia="華康細圓體" w:hAnsi="Arial" w:cs="Arial"/>
                <w:b/>
              </w:rPr>
              <w:t xml:space="preserve">00 </w:t>
            </w:r>
          </w:p>
        </w:tc>
      </w:tr>
      <w:tr w:rsidR="00736E1E" w:rsidRPr="00934884" w:rsidTr="00AD5BA2">
        <w:trPr>
          <w:trHeight w:val="500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16"/>
                <w:szCs w:val="16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1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大床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3,000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30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</w:rPr>
            </w:pPr>
          </w:p>
        </w:tc>
      </w:tr>
      <w:tr w:rsidR="00736E1E" w:rsidRPr="00934884" w:rsidTr="00AD5BA2">
        <w:trPr>
          <w:trHeight w:val="530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  <w:color w:val="FF0000"/>
              </w:rPr>
            </w:pPr>
            <w:bookmarkStart w:id="0" w:name="_Hlk89346793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16"/>
                <w:szCs w:val="16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2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小床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bCs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3,200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bCs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51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bCs/>
                <w:color w:val="000000"/>
                <w:sz w:val="28"/>
                <w:szCs w:val="28"/>
              </w:rPr>
              <w:t>台南榮美金鬱金香酒店</w:t>
            </w:r>
            <w:r w:rsidRPr="00AB3B62">
              <w:rPr>
                <w:rFonts w:ascii="Arial" w:eastAsia="華康細圓體" w:hAnsi="Arial" w:cs="Arial"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Cs/>
                <w:color w:val="000000"/>
                <w:kern w:val="0"/>
              </w:rPr>
            </w:pPr>
            <w:r w:rsidRPr="00AB3B62">
              <w:rPr>
                <w:rFonts w:ascii="Arial" w:eastAsia="華康細圓體" w:hAnsi="Arial" w:cs="Arial"/>
                <w:bCs/>
                <w:color w:val="000000"/>
                <w:kern w:val="0"/>
              </w:rPr>
              <w:t>台南市北區海安路</w:t>
            </w:r>
            <w:r w:rsidRPr="00AB3B62">
              <w:rPr>
                <w:rFonts w:ascii="Arial" w:eastAsia="華康細圓體" w:hAnsi="Arial" w:cs="Arial"/>
                <w:bCs/>
                <w:color w:val="000000"/>
                <w:kern w:val="0"/>
              </w:rPr>
              <w:t>3</w:t>
            </w:r>
            <w:r w:rsidRPr="00AB3B62">
              <w:rPr>
                <w:rFonts w:ascii="Arial" w:eastAsia="華康細圓體" w:hAnsi="Arial" w:cs="Arial"/>
                <w:bCs/>
                <w:color w:val="000000"/>
                <w:kern w:val="0"/>
              </w:rPr>
              <w:t>段</w:t>
            </w:r>
            <w:r w:rsidRPr="00AB3B62">
              <w:rPr>
                <w:rFonts w:ascii="Arial" w:eastAsia="華康細圓體" w:hAnsi="Arial" w:cs="Arial"/>
                <w:bCs/>
                <w:color w:val="000000"/>
                <w:kern w:val="0"/>
              </w:rPr>
              <w:t>50</w:t>
            </w:r>
            <w:r w:rsidRPr="00AB3B62">
              <w:rPr>
                <w:rFonts w:ascii="Arial" w:eastAsia="華康細圓體" w:hAnsi="Arial" w:cs="Arial"/>
                <w:bCs/>
                <w:color w:val="000000"/>
                <w:kern w:val="0"/>
              </w:rPr>
              <w:t>號</w:t>
            </w:r>
          </w:p>
          <w:p w:rsidR="00736E1E" w:rsidRPr="00AB3B62" w:rsidRDefault="00736E1E" w:rsidP="00AD5BA2">
            <w:pPr>
              <w:rPr>
                <w:rFonts w:ascii="Arial" w:eastAsia="華康細圓體" w:hAnsi="Arial" w:cs="Arial"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電話：</w:t>
            </w:r>
            <w:r w:rsidRPr="00AB3B62">
              <w:rPr>
                <w:rFonts w:ascii="Arial" w:eastAsia="華康細圓體" w:hAnsi="Arial" w:cs="Arial"/>
                <w:color w:val="000000"/>
              </w:rPr>
              <w:t>06-</w:t>
            </w:r>
            <w:r w:rsidRPr="00AB3B62">
              <w:rPr>
                <w:rFonts w:ascii="Arial" w:eastAsia="華康細圓體" w:hAnsi="Arial" w:cs="Arial"/>
                <w:bCs/>
                <w:color w:val="000000"/>
                <w:kern w:val="0"/>
              </w:rPr>
              <w:t>220-0366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color w:val="000000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1,600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  <w:r w:rsidRPr="00AB3B62">
              <w:rPr>
                <w:rFonts w:ascii="Arial" w:eastAsia="華康細圓體" w:hAnsi="Arial" w:cs="Arial"/>
                <w:color w:val="000000"/>
              </w:rPr>
              <w:t>×3</w:t>
            </w:r>
            <w:r w:rsidRPr="00AB3B62">
              <w:rPr>
                <w:rFonts w:ascii="Arial" w:eastAsia="華康細圓體" w:hAnsi="Arial" w:cs="Arial"/>
                <w:color w:val="000000"/>
              </w:rPr>
              <w:t>天＝</w:t>
            </w:r>
            <w:r w:rsidRPr="00AB3B62">
              <w:rPr>
                <w:rFonts w:ascii="Arial" w:eastAsia="華康細圓體" w:hAnsi="Arial" w:cs="Arial"/>
                <w:color w:val="000000"/>
              </w:rPr>
              <w:t>4,800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</w:p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color w:val="000000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1,300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  <w:r w:rsidRPr="00AB3B62">
              <w:rPr>
                <w:rFonts w:ascii="Arial" w:eastAsia="華康細圓體" w:hAnsi="Arial" w:cs="Arial"/>
                <w:color w:val="000000"/>
              </w:rPr>
              <w:t>×3</w:t>
            </w:r>
            <w:r w:rsidRPr="00AB3B62">
              <w:rPr>
                <w:rFonts w:ascii="Arial" w:eastAsia="華康細圓體" w:hAnsi="Arial" w:cs="Arial"/>
                <w:color w:val="000000"/>
              </w:rPr>
              <w:t>天＝</w:t>
            </w:r>
            <w:r w:rsidRPr="00AB3B62">
              <w:rPr>
                <w:rFonts w:ascii="Arial" w:eastAsia="華康細圓體" w:hAnsi="Arial" w:cs="Arial"/>
                <w:color w:val="000000"/>
              </w:rPr>
              <w:t>3,900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  <w:color w:val="000000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bdr w:val="single" w:sz="4" w:space="0" w:color="auto"/>
              </w:rPr>
              <w:t>車行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前往長榮女中約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10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分鐘</w:t>
            </w: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  <w:bookmarkEnd w:id="0"/>
      <w:tr w:rsidR="00736E1E" w:rsidRPr="00934884" w:rsidTr="00AD5BA2">
        <w:trPr>
          <w:trHeight w:val="470"/>
          <w:jc w:val="center"/>
        </w:trPr>
        <w:tc>
          <w:tcPr>
            <w:tcW w:w="709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16"/>
                <w:szCs w:val="16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1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大床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bCs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2,600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vAlign w:val="center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bCs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20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/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  <w:tr w:rsidR="00736E1E" w:rsidRPr="00934884" w:rsidTr="00AD5BA2">
        <w:trPr>
          <w:trHeight w:val="530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16"/>
                <w:szCs w:val="16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2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小床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3,000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25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color w:val="000000"/>
                <w:sz w:val="28"/>
                <w:szCs w:val="28"/>
              </w:rPr>
            </w:pPr>
            <w:proofErr w:type="gramStart"/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捷絲旅</w:t>
            </w:r>
            <w:proofErr w:type="gramEnd"/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: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台南十鼓館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 xml:space="preserve">   </w:t>
            </w:r>
          </w:p>
          <w:p w:rsidR="00736E1E" w:rsidRPr="00AB3B62" w:rsidRDefault="00736E1E" w:rsidP="00AD5BA2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台南仁德區文華路二段</w:t>
            </w:r>
            <w:r w:rsidRPr="00AB3B62">
              <w:rPr>
                <w:rFonts w:ascii="Arial" w:eastAsia="華康細圓體" w:hAnsi="Arial" w:cs="Arial"/>
                <w:color w:val="000000"/>
              </w:rPr>
              <w:t>300</w:t>
            </w:r>
            <w:r w:rsidRPr="00AB3B62">
              <w:rPr>
                <w:rFonts w:ascii="Arial" w:eastAsia="華康細圓體" w:hAnsi="Arial" w:cs="Arial"/>
                <w:color w:val="000000"/>
              </w:rPr>
              <w:t>號</w:t>
            </w:r>
            <w:r w:rsidRPr="00AB3B62">
              <w:rPr>
                <w:rFonts w:ascii="Arial" w:eastAsia="華康細圓體" w:hAnsi="Arial" w:cs="Arial"/>
                <w:color w:val="000000"/>
              </w:rPr>
              <w:br/>
            </w:r>
            <w:r w:rsidRPr="00AB3B62">
              <w:rPr>
                <w:rFonts w:ascii="Arial" w:eastAsia="華康細圓體" w:hAnsi="Arial" w:cs="Arial"/>
                <w:color w:val="000000"/>
              </w:rPr>
              <w:t>電話：</w:t>
            </w:r>
            <w:r w:rsidRPr="00AB3B62">
              <w:rPr>
                <w:rFonts w:ascii="Arial" w:eastAsia="華康細圓體" w:hAnsi="Arial" w:cs="Arial"/>
                <w:color w:val="000000"/>
              </w:rPr>
              <w:t>06-266-0568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color w:val="000000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1,5 00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  <w:r w:rsidRPr="00AB3B62">
              <w:rPr>
                <w:rFonts w:ascii="Arial" w:eastAsia="華康細圓體" w:hAnsi="Arial" w:cs="Arial"/>
                <w:color w:val="000000"/>
              </w:rPr>
              <w:t>×3</w:t>
            </w:r>
            <w:r w:rsidRPr="00AB3B62">
              <w:rPr>
                <w:rFonts w:ascii="Arial" w:eastAsia="華康細圓體" w:hAnsi="Arial" w:cs="Arial"/>
                <w:color w:val="000000"/>
              </w:rPr>
              <w:t>天＝</w:t>
            </w:r>
            <w:r w:rsidRPr="00AB3B62">
              <w:rPr>
                <w:rFonts w:ascii="Arial" w:eastAsia="華康細圓體" w:hAnsi="Arial" w:cs="Arial"/>
                <w:color w:val="000000"/>
              </w:rPr>
              <w:t>4,500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</w:p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color w:val="000000"/>
              </w:rPr>
            </w:pPr>
            <w:r w:rsidRPr="00AB3B62">
              <w:rPr>
                <w:rFonts w:ascii="Arial" w:eastAsia="華康細圓體" w:hAnsi="Arial" w:cs="Arial"/>
                <w:color w:val="000000"/>
              </w:rPr>
              <w:t>2,200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  <w:r w:rsidRPr="00AB3B62">
              <w:rPr>
                <w:rFonts w:ascii="Arial" w:eastAsia="華康細圓體" w:hAnsi="Arial" w:cs="Arial"/>
                <w:color w:val="000000"/>
              </w:rPr>
              <w:t>×3</w:t>
            </w:r>
            <w:r w:rsidRPr="00AB3B62">
              <w:rPr>
                <w:rFonts w:ascii="Arial" w:eastAsia="華康細圓體" w:hAnsi="Arial" w:cs="Arial"/>
                <w:color w:val="000000"/>
              </w:rPr>
              <w:t>天＝</w:t>
            </w:r>
            <w:r w:rsidRPr="00AB3B62">
              <w:rPr>
                <w:rFonts w:ascii="Arial" w:eastAsia="華康細圓體" w:hAnsi="Arial" w:cs="Arial"/>
                <w:color w:val="000000"/>
              </w:rPr>
              <w:t>6,600</w:t>
            </w:r>
            <w:r w:rsidRPr="00AB3B62">
              <w:rPr>
                <w:rFonts w:ascii="Arial" w:eastAsia="華康細圓體" w:hAnsi="Arial" w:cs="Arial"/>
                <w:color w:val="000000"/>
              </w:rPr>
              <w:t>元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  <w:color w:val="000000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bdr w:val="single" w:sz="4" w:space="0" w:color="auto"/>
              </w:rPr>
              <w:t>車行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前往長榮女中約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20</w:t>
            </w:r>
            <w:r w:rsidRPr="00AB3B62">
              <w:rPr>
                <w:rFonts w:ascii="Arial" w:eastAsia="華康細圓體" w:hAnsi="Arial" w:cs="Arial"/>
                <w:b/>
                <w:color w:val="000000"/>
              </w:rPr>
              <w:t>分鐘</w:t>
            </w: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  <w:tr w:rsidR="00736E1E" w:rsidRPr="00934884" w:rsidTr="00AD5BA2">
        <w:trPr>
          <w:trHeight w:val="450"/>
          <w:jc w:val="center"/>
        </w:trPr>
        <w:tc>
          <w:tcPr>
            <w:tcW w:w="709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16"/>
                <w:szCs w:val="16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2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18"/>
                <w:szCs w:val="18"/>
              </w:rPr>
              <w:t>大床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E1E" w:rsidRPr="00AB3B62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4,400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vAlign w:val="center"/>
          </w:tcPr>
          <w:p w:rsidR="00736E1E" w:rsidRPr="00AB3B62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25</w:t>
            </w:r>
            <w:r w:rsidRPr="00AB3B62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  <w:tr w:rsidR="00736E1E" w:rsidRPr="00934884" w:rsidTr="00AD5BA2">
        <w:trPr>
          <w:trHeight w:val="530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sz w:val="16"/>
                <w:szCs w:val="16"/>
              </w:rPr>
            </w:pP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2</w:t>
            </w: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小床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3,100</w:t>
            </w: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元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27</w:t>
            </w: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間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sz w:val="28"/>
                <w:szCs w:val="28"/>
              </w:rPr>
              <w:t>台南老爺行旅</w:t>
            </w:r>
          </w:p>
          <w:p w:rsidR="00736E1E" w:rsidRPr="00934884" w:rsidRDefault="00736E1E" w:rsidP="00AD5BA2">
            <w:pPr>
              <w:spacing w:line="0" w:lineRule="atLeast"/>
              <w:ind w:rightChars="-58" w:right="-139"/>
              <w:rPr>
                <w:rFonts w:ascii="Arial" w:eastAsia="華康細圓體" w:hAnsi="Arial" w:cs="Arial"/>
              </w:rPr>
            </w:pPr>
            <w:r w:rsidRPr="00934884">
              <w:rPr>
                <w:rFonts w:ascii="Arial" w:eastAsia="華康細圓體" w:hAnsi="Arial" w:cs="Arial"/>
              </w:rPr>
              <w:t>台南市東區中華東路一段</w:t>
            </w:r>
            <w:r w:rsidRPr="00934884">
              <w:rPr>
                <w:rFonts w:ascii="Arial" w:eastAsia="華康細圓體" w:hAnsi="Arial" w:cs="Arial"/>
              </w:rPr>
              <w:t>368</w:t>
            </w:r>
            <w:r w:rsidRPr="00934884">
              <w:rPr>
                <w:rFonts w:ascii="Arial" w:eastAsia="華康細圓體" w:hAnsi="Arial" w:cs="Arial"/>
              </w:rPr>
              <w:t>號</w:t>
            </w:r>
          </w:p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color w:val="000000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</w:rPr>
              <w:t>電話：</w:t>
            </w:r>
            <w:r w:rsidRPr="00934884">
              <w:rPr>
                <w:rFonts w:ascii="Arial" w:eastAsia="華康細圓體" w:hAnsi="Arial" w:cs="Arial"/>
              </w:rPr>
              <w:t>06-236-6168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</w:rPr>
            </w:pPr>
            <w:r w:rsidRPr="00934884">
              <w:rPr>
                <w:rFonts w:ascii="Arial" w:eastAsia="華康細圓體" w:hAnsi="Arial" w:cs="Arial"/>
              </w:rPr>
              <w:t>1,550</w:t>
            </w:r>
            <w:r w:rsidRPr="00934884">
              <w:rPr>
                <w:rFonts w:ascii="Arial" w:eastAsia="華康細圓體" w:hAnsi="Arial" w:cs="Arial"/>
              </w:rPr>
              <w:t>元</w:t>
            </w:r>
            <w:r w:rsidRPr="00934884">
              <w:rPr>
                <w:rFonts w:ascii="Arial" w:eastAsia="華康細圓體" w:hAnsi="Arial" w:cs="Arial"/>
              </w:rPr>
              <w:t>×3</w:t>
            </w:r>
            <w:r w:rsidRPr="00934884">
              <w:rPr>
                <w:rFonts w:ascii="Arial" w:eastAsia="華康細圓體" w:hAnsi="Arial" w:cs="Arial"/>
              </w:rPr>
              <w:t>天＝</w:t>
            </w:r>
            <w:r w:rsidRPr="00934884">
              <w:rPr>
                <w:rFonts w:ascii="Arial" w:eastAsia="華康細圓體" w:hAnsi="Arial" w:cs="Arial"/>
              </w:rPr>
              <w:t>4,650</w:t>
            </w:r>
            <w:r w:rsidRPr="00934884">
              <w:rPr>
                <w:rFonts w:ascii="Arial" w:eastAsia="華康細圓體" w:hAnsi="Arial" w:cs="Arial"/>
              </w:rPr>
              <w:t>元</w:t>
            </w:r>
          </w:p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  <w:r w:rsidRPr="00934884">
              <w:rPr>
                <w:rFonts w:ascii="Arial" w:eastAsia="華康細圓體" w:hAnsi="Arial" w:cs="Arial"/>
              </w:rPr>
              <w:t>1,400</w:t>
            </w:r>
            <w:r w:rsidRPr="00934884">
              <w:rPr>
                <w:rFonts w:ascii="Arial" w:eastAsia="華康細圓體" w:hAnsi="Arial" w:cs="Arial"/>
              </w:rPr>
              <w:t>元</w:t>
            </w:r>
            <w:r w:rsidRPr="00934884">
              <w:rPr>
                <w:rFonts w:ascii="Arial" w:eastAsia="華康細圓體" w:hAnsi="Arial" w:cs="Arial"/>
              </w:rPr>
              <w:t>×3</w:t>
            </w:r>
            <w:r w:rsidRPr="00934884">
              <w:rPr>
                <w:rFonts w:ascii="Arial" w:eastAsia="華康細圓體" w:hAnsi="Arial" w:cs="Arial"/>
              </w:rPr>
              <w:t>天＝</w:t>
            </w:r>
            <w:r w:rsidRPr="00934884">
              <w:rPr>
                <w:rFonts w:ascii="Arial" w:eastAsia="華康細圓體" w:hAnsi="Arial" w:cs="Arial"/>
              </w:rPr>
              <w:t>4,200</w:t>
            </w:r>
            <w:r w:rsidRPr="00934884">
              <w:rPr>
                <w:rFonts w:ascii="Arial" w:eastAsia="華康細圓體" w:hAnsi="Arial" w:cs="Arial"/>
              </w:rPr>
              <w:t>元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  <w:bdr w:val="single" w:sz="4" w:space="0" w:color="auto"/>
              </w:rPr>
              <w:t>車行</w:t>
            </w:r>
            <w:r w:rsidRPr="00934884">
              <w:rPr>
                <w:rFonts w:ascii="Arial" w:eastAsia="華康細圓體" w:hAnsi="Arial" w:cs="Arial"/>
                <w:b/>
              </w:rPr>
              <w:t>前往長榮女中約</w:t>
            </w:r>
            <w:r w:rsidRPr="00934884">
              <w:rPr>
                <w:rFonts w:ascii="Arial" w:eastAsia="華康細圓體" w:hAnsi="Arial" w:cs="Arial"/>
                <w:b/>
              </w:rPr>
              <w:t>6</w:t>
            </w:r>
            <w:r w:rsidRPr="00934884">
              <w:rPr>
                <w:rFonts w:ascii="Arial" w:eastAsia="華康細圓體" w:hAnsi="Arial" w:cs="Arial"/>
                <w:b/>
              </w:rPr>
              <w:t>分鐘</w:t>
            </w: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  <w:tr w:rsidR="00736E1E" w:rsidRPr="00934884" w:rsidTr="00AD5BA2">
        <w:trPr>
          <w:trHeight w:val="450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sz w:val="16"/>
                <w:szCs w:val="16"/>
              </w:rPr>
            </w:pP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1</w:t>
            </w: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大床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2,800</w:t>
            </w:r>
            <w:r w:rsidRPr="00934884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20</w:t>
            </w:r>
            <w:r w:rsidRPr="00934884"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  <w:tr w:rsidR="00736E1E" w:rsidRPr="00934884" w:rsidTr="00AD5BA2">
        <w:trPr>
          <w:trHeight w:val="500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sz w:val="16"/>
                <w:szCs w:val="16"/>
              </w:rPr>
            </w:pP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2</w:t>
            </w: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小床</w:t>
            </w: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/</w:t>
            </w:r>
            <w:proofErr w:type="gramStart"/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中床</w:t>
            </w:r>
            <w:proofErr w:type="gramEnd"/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bCs/>
                <w:color w:val="000000"/>
                <w:kern w:val="0"/>
              </w:rPr>
            </w:pP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</w:rPr>
              <w:t>2,000</w:t>
            </w: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</w:rPr>
              <w:t>元</w:t>
            </w: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</w:rPr>
              <w:t>/</w:t>
            </w: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</w:rPr>
              <w:br/>
              <w:t>2,300</w:t>
            </w: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</w:rPr>
              <w:t>元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  <w:t>台南富信大飯店</w:t>
            </w:r>
            <w:r w:rsidRPr="00934884">
              <w:rPr>
                <w:rFonts w:ascii="Arial" w:eastAsia="華康細圓體" w:hAnsi="Arial" w:cs="Arial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  <w:r w:rsidRPr="00934884">
              <w:rPr>
                <w:rFonts w:ascii="Arial" w:eastAsia="華康細圓體" w:hAnsi="Arial" w:cs="Arial"/>
                <w:bCs/>
                <w:color w:val="000000"/>
                <w:kern w:val="0"/>
              </w:rPr>
              <w:t>台南市北區成功路</w:t>
            </w:r>
            <w:r w:rsidRPr="00934884">
              <w:rPr>
                <w:rFonts w:ascii="Arial" w:eastAsia="華康細圓體" w:hAnsi="Arial" w:cs="Arial"/>
                <w:bCs/>
                <w:color w:val="000000"/>
                <w:kern w:val="0"/>
              </w:rPr>
              <w:t>336</w:t>
            </w:r>
            <w:r w:rsidRPr="00934884">
              <w:rPr>
                <w:rFonts w:ascii="Arial" w:eastAsia="華康細圓體" w:hAnsi="Arial" w:cs="Arial"/>
                <w:bCs/>
                <w:color w:val="000000"/>
                <w:kern w:val="0"/>
              </w:rPr>
              <w:t>號</w:t>
            </w:r>
          </w:p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color w:val="000000"/>
              </w:rPr>
              <w:t>電話：</w:t>
            </w:r>
            <w:r w:rsidRPr="00934884">
              <w:rPr>
                <w:rFonts w:ascii="Arial" w:eastAsia="華康細圓體" w:hAnsi="Arial" w:cs="Arial"/>
                <w:color w:val="000000"/>
              </w:rPr>
              <w:t>06-</w:t>
            </w:r>
            <w:r w:rsidRPr="00934884">
              <w:rPr>
                <w:rFonts w:ascii="Arial" w:eastAsia="華康細圓體" w:hAnsi="Arial" w:cs="Arial"/>
                <w:bCs/>
                <w:color w:val="000000"/>
                <w:kern w:val="0"/>
              </w:rPr>
              <w:t>222-7373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  <w:r w:rsidRPr="00934884">
              <w:rPr>
                <w:rFonts w:ascii="Arial" w:eastAsia="華康細圓體" w:hAnsi="Arial" w:cs="Arial"/>
              </w:rPr>
              <w:t>1,000</w:t>
            </w:r>
            <w:r w:rsidRPr="00934884">
              <w:rPr>
                <w:rFonts w:ascii="Arial" w:eastAsia="華康細圓體" w:hAnsi="Arial" w:cs="Arial"/>
              </w:rPr>
              <w:t>元</w:t>
            </w:r>
            <w:r w:rsidRPr="00934884">
              <w:rPr>
                <w:rFonts w:ascii="Arial" w:eastAsia="華康細圓體" w:hAnsi="Arial" w:cs="Arial"/>
              </w:rPr>
              <w:t>×3</w:t>
            </w:r>
            <w:r w:rsidRPr="00934884">
              <w:rPr>
                <w:rFonts w:ascii="Arial" w:eastAsia="華康細圓體" w:hAnsi="Arial" w:cs="Arial"/>
              </w:rPr>
              <w:t>天＝</w:t>
            </w:r>
            <w:r w:rsidRPr="00934884">
              <w:rPr>
                <w:rFonts w:ascii="Arial" w:eastAsia="華康細圓體" w:hAnsi="Arial" w:cs="Arial"/>
              </w:rPr>
              <w:t>3,000</w:t>
            </w:r>
            <w:r w:rsidRPr="00934884">
              <w:rPr>
                <w:rFonts w:ascii="Arial" w:eastAsia="華康細圓體" w:hAnsi="Arial" w:cs="Arial"/>
              </w:rPr>
              <w:t>元</w:t>
            </w:r>
          </w:p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  <w:r w:rsidRPr="00934884">
              <w:rPr>
                <w:rFonts w:ascii="Arial" w:eastAsia="華康細圓體" w:hAnsi="Arial" w:cs="Arial"/>
              </w:rPr>
              <w:t>1,150</w:t>
            </w:r>
            <w:r w:rsidRPr="00934884">
              <w:rPr>
                <w:rFonts w:ascii="Arial" w:eastAsia="華康細圓體" w:hAnsi="Arial" w:cs="Arial"/>
              </w:rPr>
              <w:t>元</w:t>
            </w:r>
            <w:r w:rsidRPr="00934884">
              <w:rPr>
                <w:rFonts w:ascii="Arial" w:eastAsia="華康細圓體" w:hAnsi="Arial" w:cs="Arial"/>
              </w:rPr>
              <w:t>×3</w:t>
            </w:r>
            <w:r w:rsidRPr="00934884">
              <w:rPr>
                <w:rFonts w:ascii="Arial" w:eastAsia="華康細圓體" w:hAnsi="Arial" w:cs="Arial"/>
              </w:rPr>
              <w:t>天＝</w:t>
            </w:r>
            <w:r w:rsidRPr="00934884">
              <w:rPr>
                <w:rFonts w:ascii="Arial" w:eastAsia="華康細圓體" w:hAnsi="Arial" w:cs="Arial"/>
              </w:rPr>
              <w:t>3,450</w:t>
            </w:r>
            <w:r w:rsidRPr="00934884">
              <w:rPr>
                <w:rFonts w:ascii="Arial" w:eastAsia="華康細圓體" w:hAnsi="Arial" w:cs="Arial"/>
              </w:rPr>
              <w:t>元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</w:rPr>
            </w:pPr>
            <w:r w:rsidRPr="00934884">
              <w:rPr>
                <w:rFonts w:ascii="Arial" w:eastAsia="華康細圓體" w:hAnsi="Arial" w:cs="Arial"/>
                <w:b/>
                <w:bdr w:val="single" w:sz="4" w:space="0" w:color="auto"/>
              </w:rPr>
              <w:t>車行</w:t>
            </w:r>
            <w:r w:rsidRPr="00934884">
              <w:rPr>
                <w:rFonts w:ascii="Arial" w:eastAsia="華康細圓體" w:hAnsi="Arial" w:cs="Arial"/>
                <w:b/>
              </w:rPr>
              <w:t>前往長榮女中約</w:t>
            </w:r>
            <w:r w:rsidRPr="00934884">
              <w:rPr>
                <w:rFonts w:ascii="Arial" w:eastAsia="華康細圓體" w:hAnsi="Arial" w:cs="Arial"/>
                <w:b/>
              </w:rPr>
              <w:t>10</w:t>
            </w:r>
            <w:r w:rsidRPr="00934884">
              <w:rPr>
                <w:rFonts w:ascii="Arial" w:eastAsia="華康細圓體" w:hAnsi="Arial" w:cs="Arial"/>
                <w:b/>
              </w:rPr>
              <w:t>分鐘</w:t>
            </w: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  <w:tr w:rsidR="00736E1E" w:rsidRPr="00934884" w:rsidTr="00AD5BA2">
        <w:trPr>
          <w:trHeight w:val="480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sz w:val="16"/>
                <w:szCs w:val="16"/>
              </w:rPr>
            </w:pP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1</w:t>
            </w:r>
            <w:r w:rsidRPr="00934884">
              <w:rPr>
                <w:rFonts w:ascii="Arial" w:eastAsia="華康細圓體" w:hAnsi="Arial" w:cs="Arial"/>
                <w:b/>
                <w:sz w:val="18"/>
                <w:szCs w:val="18"/>
              </w:rPr>
              <w:t>大床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  <w:t>2,000</w:t>
            </w: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6E1E" w:rsidRPr="00934884" w:rsidRDefault="00736E1E" w:rsidP="00AD5BA2">
            <w:pPr>
              <w:spacing w:line="0" w:lineRule="atLeast"/>
              <w:jc w:val="center"/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934884"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  <w:t>間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6E1E" w:rsidRPr="00934884" w:rsidRDefault="00736E1E" w:rsidP="00AD5BA2">
            <w:pPr>
              <w:spacing w:line="0" w:lineRule="atLeast"/>
              <w:jc w:val="both"/>
              <w:rPr>
                <w:rFonts w:ascii="Arial" w:eastAsia="華康細圓體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6E1E" w:rsidRPr="00934884" w:rsidRDefault="00736E1E" w:rsidP="00AD5BA2">
            <w:pPr>
              <w:spacing w:line="0" w:lineRule="atLeast"/>
              <w:rPr>
                <w:rFonts w:ascii="Arial" w:eastAsia="華康細圓體" w:hAnsi="Arial" w:cs="Arial"/>
              </w:rPr>
            </w:pPr>
          </w:p>
        </w:tc>
      </w:tr>
    </w:tbl>
    <w:p w:rsidR="00736E1E" w:rsidRPr="00B5789A" w:rsidRDefault="00736E1E" w:rsidP="00736E1E">
      <w:pPr>
        <w:spacing w:line="0" w:lineRule="atLeast"/>
        <w:ind w:left="915" w:hangingChars="381" w:hanging="915"/>
        <w:rPr>
          <w:rFonts w:ascii="Arial" w:eastAsia="華康細圓體" w:hAnsi="Arial" w:cs="Arial"/>
          <w:b/>
        </w:rPr>
      </w:pPr>
      <w:proofErr w:type="gramStart"/>
      <w:r w:rsidRPr="00B5789A">
        <w:rPr>
          <w:rFonts w:ascii="Arial" w:eastAsia="華康細圓體" w:hAnsi="Arial" w:cs="Arial"/>
          <w:b/>
        </w:rPr>
        <w:t>＊</w:t>
      </w:r>
      <w:proofErr w:type="gramEnd"/>
      <w:r w:rsidRPr="00B5789A">
        <w:rPr>
          <w:rFonts w:ascii="Arial" w:eastAsia="華康細圓體" w:hAnsi="Arial" w:cs="Arial"/>
          <w:b/>
        </w:rPr>
        <w:t>附註：</w:t>
      </w:r>
    </w:p>
    <w:p w:rsidR="00736E1E" w:rsidRPr="00B5789A" w:rsidRDefault="00736E1E" w:rsidP="00736E1E">
      <w:pPr>
        <w:spacing w:line="0" w:lineRule="atLeast"/>
        <w:ind w:leftChars="236" w:left="958" w:hangingChars="163" w:hanging="392"/>
        <w:rPr>
          <w:rFonts w:ascii="Arial" w:eastAsia="華康細圓體" w:hAnsi="Arial" w:cs="Arial"/>
          <w:b/>
          <w:color w:val="000000"/>
          <w:spacing w:val="-4"/>
        </w:rPr>
      </w:pPr>
      <w:r w:rsidRPr="00B5789A">
        <w:rPr>
          <w:rFonts w:ascii="Arial" w:eastAsia="華康細圓體" w:hAnsi="Arial" w:cs="Arial"/>
          <w:b/>
        </w:rPr>
        <w:t>1.</w:t>
      </w:r>
      <w:r>
        <w:rPr>
          <w:rFonts w:ascii="Arial" w:eastAsia="華康細圓體" w:hAnsi="Arial" w:cs="Arial"/>
          <w:b/>
        </w:rPr>
        <w:t xml:space="preserve"> </w:t>
      </w:r>
      <w:r w:rsidRPr="00B5789A">
        <w:rPr>
          <w:rFonts w:ascii="Arial" w:eastAsia="華康細圓體" w:hAnsi="Arial" w:cs="Arial"/>
          <w:b/>
          <w:color w:val="000000"/>
        </w:rPr>
        <w:t>飯店住宿登記</w:t>
      </w:r>
      <w:r w:rsidRPr="00B5789A">
        <w:rPr>
          <w:rFonts w:ascii="Arial" w:eastAsia="華康細圓體" w:hAnsi="Arial" w:cs="Arial"/>
          <w:b/>
          <w:color w:val="000000"/>
          <w:spacing w:val="-4"/>
        </w:rPr>
        <w:t>以收到「住宿登記表」及「住房訂金收據」之日期為依據，按先後順序安排之。</w:t>
      </w:r>
    </w:p>
    <w:p w:rsidR="00736E1E" w:rsidRPr="00B5789A" w:rsidRDefault="00736E1E" w:rsidP="00736E1E">
      <w:pPr>
        <w:spacing w:line="0" w:lineRule="atLeast"/>
        <w:ind w:leftChars="234" w:left="824" w:hangingChars="109" w:hanging="262"/>
        <w:rPr>
          <w:rFonts w:ascii="Arial" w:eastAsia="華康細圓體" w:hAnsi="Arial" w:cs="Arial"/>
          <w:b/>
        </w:rPr>
      </w:pPr>
      <w:r w:rsidRPr="00B5789A">
        <w:rPr>
          <w:rFonts w:ascii="Arial" w:eastAsia="華康細圓體" w:hAnsi="Arial" w:cs="Arial"/>
          <w:b/>
        </w:rPr>
        <w:t>2.</w:t>
      </w:r>
      <w:r>
        <w:rPr>
          <w:rFonts w:ascii="Arial" w:eastAsia="華康細圓體" w:hAnsi="Arial" w:cs="Arial"/>
          <w:b/>
        </w:rPr>
        <w:t xml:space="preserve"> </w:t>
      </w:r>
      <w:r w:rsidRPr="00B5789A">
        <w:rPr>
          <w:rFonts w:ascii="Arial" w:eastAsia="華康細圓體" w:hAnsi="Arial" w:cs="Arial"/>
          <w:b/>
        </w:rPr>
        <w:t>請於</w:t>
      </w:r>
      <w:r w:rsidRPr="00421F12">
        <w:rPr>
          <w:rFonts w:ascii="Arial" w:eastAsia="華康細圓體" w:hAnsi="Arial" w:cs="Arial"/>
          <w:b/>
          <w:u w:val="single"/>
        </w:rPr>
        <w:t>2022</w:t>
      </w:r>
      <w:r w:rsidRPr="00421F12">
        <w:rPr>
          <w:rFonts w:ascii="Arial" w:eastAsia="華康細圓體" w:hAnsi="Arial" w:cs="Arial"/>
          <w:b/>
          <w:u w:val="single"/>
        </w:rPr>
        <w:t>年</w:t>
      </w:r>
      <w:r w:rsidRPr="00421F12">
        <w:rPr>
          <w:rFonts w:ascii="Arial" w:eastAsia="華康細圓體" w:hAnsi="Arial" w:cs="Arial"/>
          <w:b/>
          <w:u w:val="single"/>
        </w:rPr>
        <w:t>1</w:t>
      </w:r>
      <w:r w:rsidRPr="00421F12">
        <w:rPr>
          <w:rFonts w:ascii="Arial" w:eastAsia="華康細圓體" w:hAnsi="Arial" w:cs="Arial"/>
          <w:b/>
          <w:u w:val="single"/>
        </w:rPr>
        <w:t>月</w:t>
      </w:r>
      <w:r w:rsidRPr="00421F12">
        <w:rPr>
          <w:rFonts w:ascii="Arial" w:eastAsia="華康細圓體" w:hAnsi="Arial" w:cs="Arial"/>
          <w:b/>
          <w:u w:val="single"/>
        </w:rPr>
        <w:t>17</w:t>
      </w:r>
      <w:r w:rsidRPr="00421F12">
        <w:rPr>
          <w:rFonts w:ascii="Arial" w:eastAsia="華康細圓體" w:hAnsi="Arial" w:cs="Arial"/>
          <w:b/>
          <w:u w:val="single"/>
        </w:rPr>
        <w:t>日</w:t>
      </w:r>
      <w:r w:rsidRPr="00421F12">
        <w:rPr>
          <w:rFonts w:ascii="Arial" w:eastAsia="華康細圓體" w:hAnsi="Arial" w:cs="Arial"/>
          <w:b/>
          <w:color w:val="000000"/>
          <w:u w:val="single"/>
        </w:rPr>
        <w:t>（一）</w:t>
      </w:r>
      <w:r w:rsidRPr="00B5789A">
        <w:rPr>
          <w:rFonts w:ascii="Arial" w:eastAsia="華康細圓體" w:hAnsi="Arial" w:cs="Arial"/>
          <w:b/>
          <w:color w:val="000000"/>
        </w:rPr>
        <w:t>前</w:t>
      </w:r>
      <w:r w:rsidRPr="00B5789A">
        <w:rPr>
          <w:rFonts w:ascii="Arial" w:eastAsia="華康細圓體" w:hAnsi="Arial" w:cs="Arial"/>
          <w:b/>
        </w:rPr>
        <w:t>以電子郵件提交住宿登</w:t>
      </w:r>
      <w:bookmarkStart w:id="1" w:name="_GoBack"/>
      <w:bookmarkEnd w:id="1"/>
      <w:r w:rsidRPr="00B5789A">
        <w:rPr>
          <w:rFonts w:ascii="Arial" w:eastAsia="華康細圓體" w:hAnsi="Arial" w:cs="Arial"/>
          <w:b/>
        </w:rPr>
        <w:t>記表至第</w:t>
      </w:r>
      <w:r w:rsidRPr="00B5789A">
        <w:rPr>
          <w:rFonts w:ascii="Arial" w:eastAsia="華康細圓體" w:hAnsi="Arial" w:cs="Arial"/>
          <w:b/>
        </w:rPr>
        <w:t>67</w:t>
      </w:r>
      <w:r w:rsidRPr="00B5789A">
        <w:rPr>
          <w:rFonts w:ascii="Arial" w:eastAsia="華康細圓體" w:hAnsi="Arial" w:cs="Arial"/>
          <w:b/>
        </w:rPr>
        <w:t>屆總會通常議會住宿組</w:t>
      </w:r>
      <w:r w:rsidRPr="00B5789A">
        <w:rPr>
          <w:rFonts w:ascii="Arial" w:eastAsia="華康細圓體" w:hAnsi="Arial" w:cs="Arial"/>
          <w:b/>
        </w:rPr>
        <w:t>wys@mail.pct.org.tw</w:t>
      </w:r>
      <w:r w:rsidRPr="00B5789A">
        <w:rPr>
          <w:rFonts w:ascii="Arial" w:eastAsia="華康細圓體" w:hAnsi="Arial" w:cs="Arial"/>
          <w:b/>
        </w:rPr>
        <w:t>，以利進行</w:t>
      </w:r>
    </w:p>
    <w:p w:rsidR="00736E1E" w:rsidRPr="00B5789A" w:rsidRDefault="00736E1E" w:rsidP="00736E1E">
      <w:pPr>
        <w:spacing w:line="0" w:lineRule="atLeast"/>
        <w:ind w:leftChars="352" w:left="845" w:firstLineChars="1" w:firstLine="2"/>
        <w:rPr>
          <w:rFonts w:ascii="Arial" w:eastAsia="華康細圓體" w:hAnsi="Arial" w:cs="Arial"/>
          <w:b/>
        </w:rPr>
      </w:pPr>
      <w:r w:rsidRPr="00B5789A">
        <w:rPr>
          <w:rFonts w:ascii="Arial" w:eastAsia="華康細圓體" w:hAnsi="Arial" w:cs="Arial"/>
          <w:b/>
        </w:rPr>
        <w:t>旅館訂</w:t>
      </w:r>
      <w:proofErr w:type="gramStart"/>
      <w:r w:rsidRPr="00B5789A">
        <w:rPr>
          <w:rFonts w:ascii="Arial" w:eastAsia="華康細圓體" w:hAnsi="Arial" w:cs="Arial"/>
          <w:b/>
        </w:rPr>
        <w:t>定作</w:t>
      </w:r>
      <w:proofErr w:type="gramEnd"/>
      <w:r w:rsidRPr="00B5789A">
        <w:rPr>
          <w:rFonts w:ascii="Arial" w:eastAsia="華康細圓體" w:hAnsi="Arial" w:cs="Arial"/>
          <w:b/>
        </w:rPr>
        <w:t>業，謝謝！</w:t>
      </w:r>
    </w:p>
    <w:p w:rsidR="00736E1E" w:rsidRDefault="00736E1E" w:rsidP="00736E1E">
      <w:pPr>
        <w:spacing w:line="0" w:lineRule="atLeast"/>
        <w:ind w:leftChars="236" w:left="958" w:hangingChars="163" w:hanging="392"/>
        <w:rPr>
          <w:rFonts w:ascii="Arial" w:eastAsia="華康細圓體" w:hAnsi="Arial" w:cs="Arial"/>
          <w:b/>
          <w:bCs/>
          <w:kern w:val="0"/>
        </w:rPr>
      </w:pPr>
      <w:r w:rsidRPr="00B5789A">
        <w:rPr>
          <w:rFonts w:ascii="Arial" w:eastAsia="華康細圓體" w:hAnsi="Arial" w:cs="Arial"/>
          <w:b/>
        </w:rPr>
        <w:t>3.</w:t>
      </w:r>
      <w:r>
        <w:rPr>
          <w:rFonts w:ascii="Arial" w:eastAsia="華康細圓體" w:hAnsi="Arial" w:cs="Arial"/>
          <w:b/>
        </w:rPr>
        <w:t xml:space="preserve"> </w:t>
      </w:r>
      <w:r w:rsidRPr="00B5789A">
        <w:rPr>
          <w:rFonts w:ascii="Arial" w:eastAsia="華康細圓體" w:hAnsi="Arial" w:cs="Arial"/>
          <w:b/>
          <w:bCs/>
          <w:kern w:val="0"/>
        </w:rPr>
        <w:t>注意事項：</w:t>
      </w:r>
      <w:r w:rsidRPr="00B5789A">
        <w:rPr>
          <w:rFonts w:ascii="Arial" w:eastAsia="華康細圓體" w:hAnsi="Arial" w:cs="Arial"/>
          <w:b/>
          <w:bCs/>
          <w:kern w:val="0"/>
        </w:rPr>
        <w:t>(</w:t>
      </w:r>
      <w:r w:rsidRPr="00B5789A">
        <w:rPr>
          <w:rFonts w:ascii="Arial" w:eastAsia="華康細圓體" w:hAnsi="Arial" w:cs="Arial"/>
          <w:b/>
          <w:bCs/>
          <w:kern w:val="0"/>
        </w:rPr>
        <w:t>詳見下頁</w:t>
      </w:r>
      <w:r w:rsidRPr="00B5789A">
        <w:rPr>
          <w:rFonts w:ascii="Arial" w:eastAsia="華康細圓體" w:hAnsi="Arial" w:cs="Arial"/>
          <w:b/>
          <w:bCs/>
          <w:kern w:val="0"/>
        </w:rPr>
        <w:t>)</w:t>
      </w:r>
    </w:p>
    <w:p w:rsidR="00736E1E" w:rsidRPr="008E1140" w:rsidRDefault="00736E1E" w:rsidP="00736E1E">
      <w:pPr>
        <w:jc w:val="center"/>
        <w:rPr>
          <w:rFonts w:ascii="Camphor Pro Medium" w:eastAsia="華康細圓體" w:hAnsi="Camphor Pro Medium"/>
          <w:b/>
          <w:sz w:val="40"/>
          <w:u w:val="single"/>
        </w:rPr>
      </w:pPr>
      <w:r>
        <w:rPr>
          <w:rFonts w:ascii="Arial" w:eastAsia="華康細圓體" w:hAnsi="Arial" w:cs="Arial"/>
          <w:b/>
          <w:bCs/>
          <w:kern w:val="0"/>
        </w:rPr>
        <w:br w:type="page"/>
      </w:r>
      <w:r w:rsidRPr="008E1140">
        <w:rPr>
          <w:rFonts w:ascii="Camphor Pro Medium" w:eastAsia="華康細圓體" w:hAnsi="Camphor Pro Medium"/>
          <w:b/>
          <w:sz w:val="40"/>
          <w:u w:val="single"/>
        </w:rPr>
        <w:lastRenderedPageBreak/>
        <w:t>台灣基督長老教會第</w:t>
      </w:r>
      <w:r w:rsidRPr="008E1140">
        <w:rPr>
          <w:rFonts w:ascii="Camphor Pro Medium" w:eastAsia="華康細圓體" w:hAnsi="Camphor Pro Medium"/>
          <w:b/>
          <w:sz w:val="40"/>
          <w:u w:val="single"/>
        </w:rPr>
        <w:t>67</w:t>
      </w:r>
      <w:r w:rsidRPr="008E1140">
        <w:rPr>
          <w:rFonts w:ascii="Camphor Pro Medium" w:eastAsia="華康細圓體" w:hAnsi="Camphor Pro Medium"/>
          <w:b/>
          <w:sz w:val="40"/>
          <w:u w:val="single"/>
        </w:rPr>
        <w:t>屆總會通常議會</w:t>
      </w:r>
      <w:r w:rsidRPr="008E1140">
        <w:rPr>
          <w:rFonts w:ascii="Camphor Pro Medium" w:eastAsia="華康細圓體" w:hAnsi="Camphor Pro Medium"/>
          <w:b/>
          <w:sz w:val="40"/>
          <w:u w:val="single"/>
        </w:rPr>
        <w:t xml:space="preserve"> </w:t>
      </w:r>
      <w:r w:rsidRPr="008E1140">
        <w:rPr>
          <w:rFonts w:ascii="Camphor Pro Medium" w:eastAsia="華康細圓體" w:hAnsi="Camphor Pro Medium"/>
          <w:b/>
          <w:sz w:val="40"/>
          <w:u w:val="single"/>
        </w:rPr>
        <w:t>住宿登記注意事項：</w:t>
      </w:r>
    </w:p>
    <w:p w:rsidR="00736E1E" w:rsidRPr="002A7507" w:rsidRDefault="00736E1E" w:rsidP="00736E1E">
      <w:pPr>
        <w:widowControl/>
        <w:spacing w:line="0" w:lineRule="atLeast"/>
        <w:jc w:val="center"/>
        <w:rPr>
          <w:rFonts w:ascii="Arial" w:hAnsi="Arial" w:cs="Arial"/>
          <w:kern w:val="0"/>
        </w:rPr>
      </w:pPr>
    </w:p>
    <w:p w:rsidR="00736E1E" w:rsidRPr="006A76DB" w:rsidRDefault="00736E1E" w:rsidP="00736E1E">
      <w:pPr>
        <w:widowControl/>
        <w:spacing w:line="0" w:lineRule="atLeast"/>
        <w:rPr>
          <w:rFonts w:ascii="Arial" w:eastAsia="華康細圓體" w:hAnsi="Arial" w:cs="Arial"/>
          <w:kern w:val="0"/>
        </w:rPr>
      </w:pPr>
    </w:p>
    <w:p w:rsidR="00736E1E" w:rsidRPr="006A76DB" w:rsidRDefault="00736E1E" w:rsidP="00736E1E">
      <w:pPr>
        <w:widowControl/>
        <w:spacing w:line="400" w:lineRule="exact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1.</w:t>
      </w:r>
      <w:r w:rsidRPr="006A76DB">
        <w:rPr>
          <w:rFonts w:ascii="Arial" w:eastAsia="華康細圓體" w:hAnsi="Arial" w:cs="Arial"/>
          <w:b/>
          <w:iCs/>
          <w:kern w:val="0"/>
          <w:sz w:val="28"/>
          <w:szCs w:val="28"/>
        </w:rPr>
        <w:t>訂房</w:t>
      </w:r>
      <w:r w:rsidRPr="006A76DB">
        <w:rPr>
          <w:rFonts w:ascii="Arial" w:eastAsia="華康細圓體" w:hAnsi="Arial" w:cs="Arial"/>
          <w:iCs/>
          <w:kern w:val="0"/>
          <w:sz w:val="28"/>
          <w:szCs w:val="28"/>
        </w:rPr>
        <w:t>：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</w:p>
    <w:p w:rsidR="00736E1E" w:rsidRPr="006A76DB" w:rsidRDefault="00736E1E" w:rsidP="00736E1E">
      <w:pPr>
        <w:widowControl/>
        <w:spacing w:line="400" w:lineRule="exact"/>
        <w:ind w:leftChars="118" w:left="2095" w:hangingChars="647" w:hanging="1812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(1)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b/>
          <w:iCs/>
          <w:kern w:val="0"/>
          <w:sz w:val="28"/>
          <w:szCs w:val="28"/>
        </w:rPr>
        <w:t>截止登記：</w:t>
      </w:r>
      <w:r w:rsidRPr="006A76DB">
        <w:rPr>
          <w:rFonts w:ascii="Arial" w:eastAsia="華康細圓體" w:hAnsi="Arial" w:cs="Arial"/>
          <w:iCs/>
          <w:kern w:val="0"/>
          <w:sz w:val="28"/>
          <w:szCs w:val="28"/>
        </w:rPr>
        <w:t>最遲於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2022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年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1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月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17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日</w:t>
      </w:r>
      <w:r w:rsidRPr="006A76DB">
        <w:rPr>
          <w:rFonts w:ascii="Arial" w:eastAsia="華康細圓體" w:hAnsi="Arial" w:cs="Arial"/>
          <w:b/>
          <w:bCs/>
          <w:iCs/>
          <w:color w:val="000000"/>
          <w:kern w:val="0"/>
          <w:sz w:val="32"/>
          <w:szCs w:val="32"/>
        </w:rPr>
        <w:t>（週一）</w:t>
      </w:r>
      <w:r w:rsidRPr="006A76DB">
        <w:rPr>
          <w:rFonts w:ascii="Arial" w:eastAsia="華康細圓體" w:hAnsi="Arial" w:cs="Arial"/>
          <w:i/>
          <w:iCs/>
          <w:color w:val="000000"/>
          <w:kern w:val="0"/>
          <w:sz w:val="28"/>
          <w:szCs w:val="28"/>
        </w:rPr>
        <w:t>辦理完成以下登記手續；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完成訂房登記作業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填寫並傳送住宿登記表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，逾期需請自行處理住宿安排。</w:t>
      </w:r>
    </w:p>
    <w:p w:rsidR="00736E1E" w:rsidRPr="006A76DB" w:rsidRDefault="00736E1E" w:rsidP="00736E1E">
      <w:pPr>
        <w:widowControl/>
        <w:spacing w:line="400" w:lineRule="exact"/>
        <w:ind w:leftChars="119" w:left="2154" w:hangingChars="667" w:hanging="1868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(2)</w:t>
      </w:r>
      <w:r>
        <w:rPr>
          <w:rFonts w:ascii="Arial" w:eastAsia="華康細圓體" w:hAnsi="Arial" w:cs="Arial"/>
          <w:color w:val="000000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住房訂金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：登記訂房時請繳納『住房訂金』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每人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500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×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報名人數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，以便保留住房登記。若未如期繳納訂金，將取消住房登記或列入後補名單。選擇住宿飯店填寫務必明確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請標示選擇順序，例如：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76DB">
          <w:rPr>
            <w:rFonts w:ascii="Arial" w:eastAsia="華康細圓體" w:hAnsi="Arial" w:cs="Arial"/>
            <w:color w:val="000000"/>
            <w:kern w:val="0"/>
            <w:sz w:val="28"/>
            <w:szCs w:val="28"/>
          </w:rPr>
          <w:t>1. 2. 3</w:t>
        </w:r>
      </w:smartTag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. 4. 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。</w:t>
      </w:r>
    </w:p>
    <w:p w:rsidR="00736E1E" w:rsidRPr="006A76DB" w:rsidRDefault="00736E1E" w:rsidP="00736E1E">
      <w:pPr>
        <w:widowControl/>
        <w:spacing w:line="400" w:lineRule="exact"/>
        <w:ind w:leftChars="236" w:left="566" w:firstLineChars="101" w:firstLine="283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郵政劃撥帳號：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19566285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戶名：財團法人台灣基督長老教會宣教基金會</w:t>
      </w:r>
    </w:p>
    <w:p w:rsidR="00736E1E" w:rsidRPr="006A76DB" w:rsidRDefault="00736E1E" w:rsidP="00736E1E">
      <w:pPr>
        <w:widowControl/>
        <w:spacing w:line="400" w:lineRule="exact"/>
        <w:ind w:leftChars="236" w:left="566" w:firstLineChars="709" w:firstLine="1985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（請註明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  <w:u w:val="single"/>
        </w:rPr>
        <w:t>總會議會住宿費訂金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及所屬單位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中會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族群區會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機構）。</w:t>
      </w:r>
    </w:p>
    <w:p w:rsidR="00736E1E" w:rsidRPr="006A76DB" w:rsidRDefault="00736E1E" w:rsidP="00736E1E">
      <w:pPr>
        <w:widowControl/>
        <w:spacing w:line="400" w:lineRule="exact"/>
        <w:ind w:firstLineChars="303" w:firstLine="849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電匯帳號：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華南銀行公館分行：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118200796671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匯款完成後，請註明所屬單位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中會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族群區會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機構等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，</w:t>
      </w:r>
    </w:p>
    <w:p w:rsidR="00736E1E" w:rsidRPr="006A76DB" w:rsidRDefault="00736E1E" w:rsidP="00736E1E">
      <w:pPr>
        <w:widowControl/>
        <w:spacing w:line="400" w:lineRule="exact"/>
        <w:ind w:firstLineChars="810" w:firstLine="2268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並將電匯單傳真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(02)2363-9571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至總會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通常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議會</w:t>
      </w:r>
      <w:proofErr w:type="gramStart"/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住宿組收</w:t>
      </w:r>
      <w:proofErr w:type="gramEnd"/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。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)</w:t>
      </w:r>
    </w:p>
    <w:p w:rsidR="00736E1E" w:rsidRPr="006A76DB" w:rsidRDefault="00736E1E" w:rsidP="00736E1E">
      <w:pPr>
        <w:tabs>
          <w:tab w:val="left" w:pos="440"/>
        </w:tabs>
        <w:spacing w:line="400" w:lineRule="exact"/>
        <w:ind w:leftChars="118" w:left="1126" w:hangingChars="301" w:hanging="843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(3)</w:t>
      </w:r>
      <w:r>
        <w:rPr>
          <w:rFonts w:ascii="Arial" w:eastAsia="華康細圓體" w:hAnsi="Arial" w:cs="Arial"/>
          <w:color w:val="000000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color w:val="000000"/>
          <w:sz w:val="28"/>
          <w:szCs w:val="28"/>
        </w:rPr>
        <w:t>飯店住宿登記</w:t>
      </w:r>
      <w:r w:rsidRPr="006A76DB">
        <w:rPr>
          <w:rFonts w:ascii="Arial" w:eastAsia="華康細圓體" w:hAnsi="Arial" w:cs="Arial"/>
          <w:color w:val="000000"/>
          <w:spacing w:val="-4"/>
          <w:sz w:val="28"/>
          <w:szCs w:val="28"/>
        </w:rPr>
        <w:t>以收到「住宿登記表」及「住房訂金收據」之日期為</w:t>
      </w:r>
      <w:proofErr w:type="gramStart"/>
      <w:r w:rsidRPr="006A76DB">
        <w:rPr>
          <w:rFonts w:ascii="Arial" w:eastAsia="華康細圓體" w:hAnsi="Arial" w:cs="Arial"/>
          <w:color w:val="000000"/>
          <w:spacing w:val="-4"/>
          <w:sz w:val="28"/>
          <w:szCs w:val="28"/>
        </w:rPr>
        <w:t>憑</w:t>
      </w:r>
      <w:proofErr w:type="gramEnd"/>
      <w:r w:rsidRPr="006A76DB">
        <w:rPr>
          <w:rFonts w:ascii="Arial" w:eastAsia="華康細圓體" w:hAnsi="Arial" w:cs="Arial"/>
          <w:color w:val="000000"/>
          <w:spacing w:val="-4"/>
          <w:sz w:val="28"/>
          <w:szCs w:val="28"/>
        </w:rPr>
        <w:t>，按先後順序安排之。</w:t>
      </w:r>
    </w:p>
    <w:p w:rsidR="00736E1E" w:rsidRPr="006A76DB" w:rsidRDefault="00736E1E" w:rsidP="00736E1E">
      <w:pPr>
        <w:widowControl/>
        <w:spacing w:line="400" w:lineRule="exact"/>
        <w:ind w:left="2184" w:hangingChars="780" w:hanging="2184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2.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住宿費用繳交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：</w:t>
      </w:r>
      <w:r w:rsidRPr="006A76DB">
        <w:rPr>
          <w:rFonts w:ascii="Arial" w:eastAsia="華康細圓體" w:hAnsi="Arial" w:cs="Arial"/>
          <w:iCs/>
          <w:color w:val="000000"/>
          <w:kern w:val="0"/>
          <w:sz w:val="28"/>
          <w:szCs w:val="28"/>
        </w:rPr>
        <w:t>請於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2022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年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1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月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25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日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(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週二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)</w:t>
      </w:r>
      <w:r w:rsidRPr="006A76DB">
        <w:rPr>
          <w:rFonts w:ascii="Arial" w:eastAsia="華康細圓體" w:hAnsi="Arial" w:cs="Arial"/>
          <w:iCs/>
          <w:color w:val="000000"/>
          <w:kern w:val="0"/>
          <w:sz w:val="28"/>
          <w:szCs w:val="28"/>
        </w:rPr>
        <w:t>前</w:t>
      </w:r>
      <w:r w:rsidRPr="006A76DB">
        <w:rPr>
          <w:rFonts w:ascii="Arial" w:eastAsia="華康細圓體" w:hAnsi="Arial" w:cs="Arial"/>
          <w:iCs/>
          <w:kern w:val="0"/>
          <w:sz w:val="28"/>
          <w:szCs w:val="28"/>
        </w:rPr>
        <w:t>將『住宿費總額』以銀行電匯或郵政劃撥方式繳納，否則視同放棄住宿訂房。</w:t>
      </w:r>
    </w:p>
    <w:p w:rsidR="00736E1E" w:rsidRPr="006A76DB" w:rsidRDefault="00736E1E" w:rsidP="00736E1E">
      <w:pPr>
        <w:widowControl/>
        <w:spacing w:line="400" w:lineRule="exact"/>
        <w:rPr>
          <w:rFonts w:ascii="Arial" w:eastAsia="華康細圓體" w:hAnsi="Arial" w:cs="Arial"/>
          <w:b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3.</w:t>
      </w:r>
      <w:r w:rsidRPr="006A76DB">
        <w:rPr>
          <w:rFonts w:ascii="Arial" w:eastAsia="華康細圓體" w:hAnsi="Arial" w:cs="Arial"/>
          <w:b/>
          <w:kern w:val="0"/>
          <w:sz w:val="28"/>
          <w:szCs w:val="28"/>
        </w:rPr>
        <w:t>訂房聯絡方式：</w:t>
      </w:r>
    </w:p>
    <w:p w:rsidR="00736E1E" w:rsidRPr="006A76DB" w:rsidRDefault="00736E1E" w:rsidP="00736E1E">
      <w:pPr>
        <w:widowControl/>
        <w:spacing w:line="400" w:lineRule="exact"/>
        <w:ind w:firstLineChars="80" w:firstLine="224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需要代辦住宿者，請利用以下方式傳送住宿登記表：</w:t>
      </w:r>
    </w:p>
    <w:p w:rsidR="00736E1E" w:rsidRPr="006A76DB" w:rsidRDefault="00736E1E" w:rsidP="00736E1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(1)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E-Mail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：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wys@mail.pct.org.tw</w:t>
      </w:r>
    </w:p>
    <w:p w:rsidR="00736E1E" w:rsidRPr="006A76DB" w:rsidRDefault="00736E1E" w:rsidP="00736E1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(2)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傳真：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(02)2363-9571</w:t>
      </w:r>
    </w:p>
    <w:p w:rsidR="00736E1E" w:rsidRPr="006A76DB" w:rsidRDefault="00736E1E" w:rsidP="00736E1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(3)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郵寄：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106613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台北市羅斯福路三段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269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巷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號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樓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(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第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67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屆總會通常議會住宿組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王裕</w:t>
      </w:r>
      <w:proofErr w:type="gramStart"/>
      <w:r w:rsidRPr="006A76DB">
        <w:rPr>
          <w:rFonts w:ascii="Arial" w:eastAsia="華康細圓體" w:hAnsi="Arial" w:cs="Arial"/>
          <w:kern w:val="0"/>
          <w:sz w:val="28"/>
          <w:szCs w:val="28"/>
        </w:rPr>
        <w:t>珣</w:t>
      </w:r>
      <w:proofErr w:type="gramEnd"/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收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)</w:t>
      </w:r>
    </w:p>
    <w:p w:rsidR="00736E1E" w:rsidRPr="006A76DB" w:rsidRDefault="00736E1E" w:rsidP="00736E1E">
      <w:pPr>
        <w:widowControl/>
        <w:spacing w:line="400" w:lineRule="exact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4.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訂房後若有更動住宿名單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總人數、性別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，煩請主動告知，以避免浪費並做最好安排與使用。</w:t>
      </w:r>
    </w:p>
    <w:p w:rsidR="00736E1E" w:rsidRPr="006A76DB" w:rsidRDefault="00736E1E" w:rsidP="00736E1E">
      <w:pPr>
        <w:widowControl/>
        <w:spacing w:line="400" w:lineRule="exact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5.</w:t>
      </w:r>
      <w:r w:rsidRPr="006A76DB">
        <w:rPr>
          <w:rFonts w:ascii="Arial" w:eastAsia="華康細圓體" w:hAnsi="Arial" w:cs="Arial"/>
          <w:b/>
          <w:bCs/>
          <w:iCs/>
          <w:kern w:val="0"/>
          <w:sz w:val="28"/>
          <w:szCs w:val="28"/>
        </w:rPr>
        <w:t>住宿費退費原則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：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住宿者可替換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 </w:t>
      </w:r>
    </w:p>
    <w:p w:rsidR="00736E1E" w:rsidRPr="006A76DB" w:rsidRDefault="00736E1E" w:rsidP="00736E1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(1)2022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年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2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月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15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日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週二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前取消住宿者－住宿費可全數退回。</w:t>
      </w:r>
    </w:p>
    <w:p w:rsidR="00736E1E" w:rsidRPr="006A76DB" w:rsidRDefault="00736E1E" w:rsidP="00736E1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(2)2022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年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2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月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22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日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週二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前取消住宿者－住宿費可退回</w:t>
      </w:r>
      <w:r w:rsidRPr="00325423">
        <w:rPr>
          <w:rFonts w:ascii="Arial" w:eastAsia="華康細圓體" w:hAnsi="Arial" w:cs="Arial"/>
          <w:bCs/>
          <w:i/>
          <w:kern w:val="0"/>
          <w:sz w:val="28"/>
          <w:szCs w:val="28"/>
        </w:rPr>
        <w:t>20</w:t>
      </w:r>
      <w:r w:rsidRPr="00325423">
        <w:rPr>
          <w:rFonts w:ascii="Arial" w:eastAsia="華康細圓體" w:hAnsi="Arial" w:cs="Arial" w:hint="eastAsia"/>
          <w:bCs/>
          <w:i/>
          <w:kern w:val="0"/>
          <w:sz w:val="28"/>
          <w:szCs w:val="28"/>
        </w:rPr>
        <w:t>%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。</w:t>
      </w:r>
    </w:p>
    <w:p w:rsidR="00736E1E" w:rsidRPr="00310B1E" w:rsidRDefault="00736E1E" w:rsidP="00736E1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bCs/>
          <w:iCs/>
          <w:kern w:val="0"/>
        </w:rPr>
      </w:pP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(3)2022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年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月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18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日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週五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後取消住宿者－</w:t>
      </w:r>
      <w:r w:rsidRPr="002F3ACD">
        <w:rPr>
          <w:rFonts w:ascii="Arial" w:eastAsia="華康細圓體" w:hAnsi="Arial" w:cs="Arial"/>
          <w:b/>
          <w:bCs/>
          <w:i/>
          <w:iCs/>
          <w:kern w:val="0"/>
          <w:sz w:val="28"/>
          <w:szCs w:val="28"/>
        </w:rPr>
        <w:t>恕</w:t>
      </w:r>
      <w:proofErr w:type="gramStart"/>
      <w:r w:rsidRPr="002F3ACD">
        <w:rPr>
          <w:rFonts w:ascii="Arial" w:eastAsia="華康細圓體" w:hAnsi="Arial" w:cs="Arial"/>
          <w:b/>
          <w:bCs/>
          <w:i/>
          <w:iCs/>
          <w:kern w:val="0"/>
          <w:sz w:val="28"/>
          <w:szCs w:val="28"/>
        </w:rPr>
        <w:t>不</w:t>
      </w:r>
      <w:proofErr w:type="gramEnd"/>
      <w:r w:rsidRPr="002F3ACD">
        <w:rPr>
          <w:rFonts w:ascii="Arial" w:eastAsia="華康細圓體" w:hAnsi="Arial" w:cs="Arial"/>
          <w:b/>
          <w:bCs/>
          <w:i/>
          <w:iCs/>
          <w:kern w:val="0"/>
          <w:sz w:val="28"/>
          <w:szCs w:val="28"/>
        </w:rPr>
        <w:t>退費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。</w:t>
      </w:r>
    </w:p>
    <w:p w:rsidR="002F10A8" w:rsidRPr="00736E1E" w:rsidRDefault="002F10A8" w:rsidP="00736E1E"/>
    <w:sectPr w:rsidR="002F10A8" w:rsidRPr="00736E1E" w:rsidSect="00736E1E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BAC" w:rsidRDefault="00067BAC" w:rsidP="00695830">
      <w:r>
        <w:separator/>
      </w:r>
    </w:p>
  </w:endnote>
  <w:endnote w:type="continuationSeparator" w:id="0">
    <w:p w:rsidR="00067BAC" w:rsidRDefault="00067BAC" w:rsidP="0069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phor Pro Medium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華康細圓體">
    <w:panose1 w:val="020F0309000000000000"/>
    <w:charset w:val="88"/>
    <w:family w:val="modern"/>
    <w:pitch w:val="fixed"/>
    <w:sig w:usb0="80000003" w:usb1="280F1800" w:usb2="00000016" w:usb3="00000000" w:csb0="00120001" w:csb1="00000000"/>
  </w:font>
  <w:font w:name="Camphor Pro Thin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BAC" w:rsidRDefault="00067BAC" w:rsidP="00695830">
      <w:r>
        <w:separator/>
      </w:r>
    </w:p>
  </w:footnote>
  <w:footnote w:type="continuationSeparator" w:id="0">
    <w:p w:rsidR="00067BAC" w:rsidRDefault="00067BAC" w:rsidP="0069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6DC8"/>
    <w:multiLevelType w:val="hybridMultilevel"/>
    <w:tmpl w:val="D79C279C"/>
    <w:lvl w:ilvl="0" w:tplc="D1E0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016E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F4A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02C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8A0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63C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24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6E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507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6308717B"/>
    <w:multiLevelType w:val="hybridMultilevel"/>
    <w:tmpl w:val="88E2B88E"/>
    <w:lvl w:ilvl="0" w:tplc="D30E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2E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A23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70E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1E9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A48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8C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B02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40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102"/>
    <w:rsid w:val="000142A7"/>
    <w:rsid w:val="000161E3"/>
    <w:rsid w:val="00034A1F"/>
    <w:rsid w:val="00035DB1"/>
    <w:rsid w:val="0005358F"/>
    <w:rsid w:val="00067BAC"/>
    <w:rsid w:val="00067F9D"/>
    <w:rsid w:val="00073BB7"/>
    <w:rsid w:val="00083FA6"/>
    <w:rsid w:val="00085E3B"/>
    <w:rsid w:val="00086083"/>
    <w:rsid w:val="000868A1"/>
    <w:rsid w:val="000877E9"/>
    <w:rsid w:val="000A041A"/>
    <w:rsid w:val="000B661F"/>
    <w:rsid w:val="000C7708"/>
    <w:rsid w:val="000D1D7E"/>
    <w:rsid w:val="000D3678"/>
    <w:rsid w:val="000D6871"/>
    <w:rsid w:val="000E216F"/>
    <w:rsid w:val="000E5A09"/>
    <w:rsid w:val="000F6634"/>
    <w:rsid w:val="001402BF"/>
    <w:rsid w:val="00142070"/>
    <w:rsid w:val="001578B4"/>
    <w:rsid w:val="00167528"/>
    <w:rsid w:val="00170BA0"/>
    <w:rsid w:val="00171195"/>
    <w:rsid w:val="00171671"/>
    <w:rsid w:val="001720D3"/>
    <w:rsid w:val="00180944"/>
    <w:rsid w:val="00192F94"/>
    <w:rsid w:val="00195A5A"/>
    <w:rsid w:val="001B4C8E"/>
    <w:rsid w:val="001D190B"/>
    <w:rsid w:val="001D28B7"/>
    <w:rsid w:val="001D6A56"/>
    <w:rsid w:val="001E3C6E"/>
    <w:rsid w:val="001F4C7A"/>
    <w:rsid w:val="00204D2E"/>
    <w:rsid w:val="00206681"/>
    <w:rsid w:val="002072B0"/>
    <w:rsid w:val="0023053B"/>
    <w:rsid w:val="00232E60"/>
    <w:rsid w:val="002357F1"/>
    <w:rsid w:val="00241891"/>
    <w:rsid w:val="002448DF"/>
    <w:rsid w:val="00263CD2"/>
    <w:rsid w:val="0026588F"/>
    <w:rsid w:val="00270851"/>
    <w:rsid w:val="0027661C"/>
    <w:rsid w:val="00276AD2"/>
    <w:rsid w:val="002850C8"/>
    <w:rsid w:val="002C3D3E"/>
    <w:rsid w:val="002F10A8"/>
    <w:rsid w:val="002F519E"/>
    <w:rsid w:val="002F66EF"/>
    <w:rsid w:val="00301968"/>
    <w:rsid w:val="00307622"/>
    <w:rsid w:val="00307745"/>
    <w:rsid w:val="00310D63"/>
    <w:rsid w:val="0032076A"/>
    <w:rsid w:val="00337391"/>
    <w:rsid w:val="00346F92"/>
    <w:rsid w:val="00376CF1"/>
    <w:rsid w:val="003A0A60"/>
    <w:rsid w:val="003B2379"/>
    <w:rsid w:val="003B4F60"/>
    <w:rsid w:val="003F5059"/>
    <w:rsid w:val="003F7685"/>
    <w:rsid w:val="00402B3A"/>
    <w:rsid w:val="0040480B"/>
    <w:rsid w:val="0040784D"/>
    <w:rsid w:val="00410885"/>
    <w:rsid w:val="00416546"/>
    <w:rsid w:val="00416722"/>
    <w:rsid w:val="00423C6B"/>
    <w:rsid w:val="00426242"/>
    <w:rsid w:val="00434356"/>
    <w:rsid w:val="0043458B"/>
    <w:rsid w:val="00444CB9"/>
    <w:rsid w:val="00463C65"/>
    <w:rsid w:val="0047181D"/>
    <w:rsid w:val="004921EC"/>
    <w:rsid w:val="004B6F2B"/>
    <w:rsid w:val="004E7537"/>
    <w:rsid w:val="005369C8"/>
    <w:rsid w:val="0055085F"/>
    <w:rsid w:val="00560E0A"/>
    <w:rsid w:val="005637CA"/>
    <w:rsid w:val="005823CA"/>
    <w:rsid w:val="005845B8"/>
    <w:rsid w:val="005A2AB6"/>
    <w:rsid w:val="005A342A"/>
    <w:rsid w:val="005A4CED"/>
    <w:rsid w:val="005A6002"/>
    <w:rsid w:val="005A769E"/>
    <w:rsid w:val="005B2D36"/>
    <w:rsid w:val="005C0DC5"/>
    <w:rsid w:val="005D2F8C"/>
    <w:rsid w:val="005E16A6"/>
    <w:rsid w:val="005E5CFE"/>
    <w:rsid w:val="00601598"/>
    <w:rsid w:val="00604D15"/>
    <w:rsid w:val="00620D28"/>
    <w:rsid w:val="006214B5"/>
    <w:rsid w:val="0062297D"/>
    <w:rsid w:val="006267EB"/>
    <w:rsid w:val="00641924"/>
    <w:rsid w:val="0064332C"/>
    <w:rsid w:val="0064409E"/>
    <w:rsid w:val="006620B2"/>
    <w:rsid w:val="00670093"/>
    <w:rsid w:val="00676013"/>
    <w:rsid w:val="00692C06"/>
    <w:rsid w:val="0069548C"/>
    <w:rsid w:val="00695830"/>
    <w:rsid w:val="0069604C"/>
    <w:rsid w:val="006A006A"/>
    <w:rsid w:val="006A370C"/>
    <w:rsid w:val="006B2914"/>
    <w:rsid w:val="006B5082"/>
    <w:rsid w:val="006B6D52"/>
    <w:rsid w:val="006C7E4C"/>
    <w:rsid w:val="006D709E"/>
    <w:rsid w:val="006F2B62"/>
    <w:rsid w:val="006F39E0"/>
    <w:rsid w:val="006F54D9"/>
    <w:rsid w:val="006F7BC5"/>
    <w:rsid w:val="007059B8"/>
    <w:rsid w:val="007117C3"/>
    <w:rsid w:val="00732122"/>
    <w:rsid w:val="00733847"/>
    <w:rsid w:val="00736E1E"/>
    <w:rsid w:val="00747386"/>
    <w:rsid w:val="0078175E"/>
    <w:rsid w:val="0078394A"/>
    <w:rsid w:val="00790EE0"/>
    <w:rsid w:val="00795520"/>
    <w:rsid w:val="007B0B7C"/>
    <w:rsid w:val="007B0FE6"/>
    <w:rsid w:val="007E4355"/>
    <w:rsid w:val="007E68FF"/>
    <w:rsid w:val="007E77B9"/>
    <w:rsid w:val="007F2CA8"/>
    <w:rsid w:val="008172D7"/>
    <w:rsid w:val="00833780"/>
    <w:rsid w:val="00841FC0"/>
    <w:rsid w:val="008566F0"/>
    <w:rsid w:val="008632F3"/>
    <w:rsid w:val="008779B5"/>
    <w:rsid w:val="00890E9A"/>
    <w:rsid w:val="00890F36"/>
    <w:rsid w:val="00892BE6"/>
    <w:rsid w:val="008A7FC6"/>
    <w:rsid w:val="008B448D"/>
    <w:rsid w:val="008C0345"/>
    <w:rsid w:val="008D0733"/>
    <w:rsid w:val="008F2266"/>
    <w:rsid w:val="009300E4"/>
    <w:rsid w:val="00930126"/>
    <w:rsid w:val="0093480B"/>
    <w:rsid w:val="00945FDD"/>
    <w:rsid w:val="009545EC"/>
    <w:rsid w:val="00964173"/>
    <w:rsid w:val="009663C4"/>
    <w:rsid w:val="00966E1A"/>
    <w:rsid w:val="009705F0"/>
    <w:rsid w:val="00970A11"/>
    <w:rsid w:val="00993B89"/>
    <w:rsid w:val="00997089"/>
    <w:rsid w:val="009979DB"/>
    <w:rsid w:val="009B21DB"/>
    <w:rsid w:val="009B5962"/>
    <w:rsid w:val="009B6280"/>
    <w:rsid w:val="009C311F"/>
    <w:rsid w:val="009C7FA8"/>
    <w:rsid w:val="009D0E21"/>
    <w:rsid w:val="009D1307"/>
    <w:rsid w:val="009D5A35"/>
    <w:rsid w:val="009D7683"/>
    <w:rsid w:val="009F35A6"/>
    <w:rsid w:val="00A166A3"/>
    <w:rsid w:val="00A231B6"/>
    <w:rsid w:val="00A30640"/>
    <w:rsid w:val="00A473E9"/>
    <w:rsid w:val="00A56D19"/>
    <w:rsid w:val="00A73D51"/>
    <w:rsid w:val="00A82B1C"/>
    <w:rsid w:val="00A9616E"/>
    <w:rsid w:val="00AB0605"/>
    <w:rsid w:val="00AB5DEA"/>
    <w:rsid w:val="00AC7099"/>
    <w:rsid w:val="00AD490B"/>
    <w:rsid w:val="00AE1DCB"/>
    <w:rsid w:val="00AF42EA"/>
    <w:rsid w:val="00AF724B"/>
    <w:rsid w:val="00B215FD"/>
    <w:rsid w:val="00B21FBA"/>
    <w:rsid w:val="00B32C7C"/>
    <w:rsid w:val="00B40141"/>
    <w:rsid w:val="00B549BA"/>
    <w:rsid w:val="00B54FE9"/>
    <w:rsid w:val="00B568A1"/>
    <w:rsid w:val="00B72DD6"/>
    <w:rsid w:val="00B74A5B"/>
    <w:rsid w:val="00B84349"/>
    <w:rsid w:val="00B86C01"/>
    <w:rsid w:val="00B92D0D"/>
    <w:rsid w:val="00BA4102"/>
    <w:rsid w:val="00BB012C"/>
    <w:rsid w:val="00BB139E"/>
    <w:rsid w:val="00BC77B4"/>
    <w:rsid w:val="00C02FFF"/>
    <w:rsid w:val="00C400EB"/>
    <w:rsid w:val="00C4341C"/>
    <w:rsid w:val="00C55026"/>
    <w:rsid w:val="00C61D6D"/>
    <w:rsid w:val="00C8437D"/>
    <w:rsid w:val="00C857C2"/>
    <w:rsid w:val="00CA3AA2"/>
    <w:rsid w:val="00CA403A"/>
    <w:rsid w:val="00CA731A"/>
    <w:rsid w:val="00CB3CC7"/>
    <w:rsid w:val="00CD50A1"/>
    <w:rsid w:val="00CD69D6"/>
    <w:rsid w:val="00D10804"/>
    <w:rsid w:val="00D10B0B"/>
    <w:rsid w:val="00D15914"/>
    <w:rsid w:val="00D36606"/>
    <w:rsid w:val="00D40BD5"/>
    <w:rsid w:val="00D42AB6"/>
    <w:rsid w:val="00D51DC3"/>
    <w:rsid w:val="00D53455"/>
    <w:rsid w:val="00D65F51"/>
    <w:rsid w:val="00D7463F"/>
    <w:rsid w:val="00D77A63"/>
    <w:rsid w:val="00D84A86"/>
    <w:rsid w:val="00D934EE"/>
    <w:rsid w:val="00DA052D"/>
    <w:rsid w:val="00DB51BF"/>
    <w:rsid w:val="00DB73B4"/>
    <w:rsid w:val="00DC3226"/>
    <w:rsid w:val="00DD44A0"/>
    <w:rsid w:val="00DD5CEC"/>
    <w:rsid w:val="00DE57D3"/>
    <w:rsid w:val="00DE6B21"/>
    <w:rsid w:val="00E01C65"/>
    <w:rsid w:val="00E038AE"/>
    <w:rsid w:val="00E03E53"/>
    <w:rsid w:val="00E058BF"/>
    <w:rsid w:val="00E15E41"/>
    <w:rsid w:val="00E223CC"/>
    <w:rsid w:val="00E4387C"/>
    <w:rsid w:val="00E46E76"/>
    <w:rsid w:val="00E50849"/>
    <w:rsid w:val="00E52537"/>
    <w:rsid w:val="00E55D68"/>
    <w:rsid w:val="00E66EAE"/>
    <w:rsid w:val="00E7648F"/>
    <w:rsid w:val="00EB0827"/>
    <w:rsid w:val="00EC176F"/>
    <w:rsid w:val="00ED3E36"/>
    <w:rsid w:val="00EE63E5"/>
    <w:rsid w:val="00EF16A8"/>
    <w:rsid w:val="00EF337C"/>
    <w:rsid w:val="00F008DE"/>
    <w:rsid w:val="00F00FEF"/>
    <w:rsid w:val="00F05BC7"/>
    <w:rsid w:val="00F06148"/>
    <w:rsid w:val="00F0694B"/>
    <w:rsid w:val="00F305F7"/>
    <w:rsid w:val="00F45761"/>
    <w:rsid w:val="00F46ABD"/>
    <w:rsid w:val="00F52152"/>
    <w:rsid w:val="00F542D7"/>
    <w:rsid w:val="00FA0D54"/>
    <w:rsid w:val="00FA43D0"/>
    <w:rsid w:val="00FD0E7A"/>
    <w:rsid w:val="00FE14D9"/>
    <w:rsid w:val="00FE205B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AB337F4-26CE-4643-A4CF-8F92A67F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41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FFF"/>
    <w:rPr>
      <w:color w:val="0000FF"/>
      <w:u w:val="single"/>
    </w:rPr>
  </w:style>
  <w:style w:type="character" w:customStyle="1" w:styleId="font14">
    <w:name w:val="font14"/>
    <w:basedOn w:val="a0"/>
    <w:rsid w:val="00945FDD"/>
  </w:style>
  <w:style w:type="character" w:styleId="a5">
    <w:name w:val="Strong"/>
    <w:qFormat/>
    <w:rsid w:val="00945FDD"/>
    <w:rPr>
      <w:b/>
      <w:bCs/>
    </w:rPr>
  </w:style>
  <w:style w:type="character" w:customStyle="1" w:styleId="apple-style-span">
    <w:name w:val="apple-style-span"/>
    <w:basedOn w:val="a0"/>
    <w:rsid w:val="00945FDD"/>
  </w:style>
  <w:style w:type="paragraph" w:styleId="a6">
    <w:name w:val="Balloon Text"/>
    <w:basedOn w:val="a"/>
    <w:semiHidden/>
    <w:rsid w:val="00F542D7"/>
    <w:rPr>
      <w:rFonts w:ascii="Arial" w:hAnsi="Arial"/>
      <w:sz w:val="18"/>
      <w:szCs w:val="18"/>
    </w:rPr>
  </w:style>
  <w:style w:type="character" w:styleId="a7">
    <w:name w:val="FollowedHyperlink"/>
    <w:rsid w:val="00241891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16722"/>
    <w:pPr>
      <w:ind w:leftChars="200" w:left="480"/>
    </w:pPr>
  </w:style>
  <w:style w:type="paragraph" w:styleId="a9">
    <w:name w:val="header"/>
    <w:basedOn w:val="a"/>
    <w:link w:val="aa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95830"/>
    <w:rPr>
      <w:kern w:val="2"/>
    </w:rPr>
  </w:style>
  <w:style w:type="paragraph" w:styleId="ab">
    <w:name w:val="footer"/>
    <w:basedOn w:val="a"/>
    <w:link w:val="ac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95830"/>
    <w:rPr>
      <w:kern w:val="2"/>
    </w:rPr>
  </w:style>
  <w:style w:type="character" w:customStyle="1" w:styleId="link-enhance">
    <w:name w:val="link-enhance"/>
    <w:basedOn w:val="a0"/>
    <w:rsid w:val="00695830"/>
  </w:style>
  <w:style w:type="paragraph" w:styleId="Web">
    <w:name w:val="Normal (Web)"/>
    <w:basedOn w:val="a"/>
    <w:link w:val="Web0"/>
    <w:uiPriority w:val="99"/>
    <w:rsid w:val="00E223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rsid w:val="00E223CC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8572-F919-4292-AD70-FA2CCD93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Company>NONE</Company>
  <LinksUpToDate>false</LinksUpToDate>
  <CharactersWithSpaces>1876</CharactersWithSpaces>
  <SharedDoc>false</SharedDoc>
  <HLinks>
    <vt:vector size="24" baseType="variant">
      <vt:variant>
        <vt:i4>3080310</vt:i4>
      </vt:variant>
      <vt:variant>
        <vt:i4>9</vt:i4>
      </vt:variant>
      <vt:variant>
        <vt:i4>0</vt:i4>
      </vt:variant>
      <vt:variant>
        <vt:i4>5</vt:i4>
      </vt:variant>
      <vt:variant>
        <vt:lpwstr>http://www.queenaplaza.com/</vt:lpwstr>
      </vt:variant>
      <vt:variant>
        <vt:lpwstr/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http://www.weiyat-hotel.com.tw/</vt:lpwstr>
      </vt:variant>
      <vt:variant>
        <vt:lpwstr/>
      </vt:variant>
      <vt:variant>
        <vt:i4>6815776</vt:i4>
      </vt:variant>
      <vt:variant>
        <vt:i4>3</vt:i4>
      </vt:variant>
      <vt:variant>
        <vt:i4>0</vt:i4>
      </vt:variant>
      <vt:variant>
        <vt:i4>5</vt:i4>
      </vt:variant>
      <vt:variant>
        <vt:lpwstr>http://www.jiahsin.com.tw/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http://www.shangri-la.com/tc/tainan/fareasternplazashangrila/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台灣基督長老教會第55屆總會通常年會  住宿登記表                                                                    （2012/4/10~2012/4/13，四天三夜）</dc:title>
  <dc:creator>wang</dc:creator>
  <cp:lastModifiedBy>黃雅雯</cp:lastModifiedBy>
  <cp:revision>4</cp:revision>
  <cp:lastPrinted>2020-11-12T05:52:00Z</cp:lastPrinted>
  <dcterms:created xsi:type="dcterms:W3CDTF">2020-12-02T03:35:00Z</dcterms:created>
  <dcterms:modified xsi:type="dcterms:W3CDTF">2021-12-03T08:03:00Z</dcterms:modified>
</cp:coreProperties>
</file>